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4E4" w:rsidRDefault="00526B4B">
      <w:pPr>
        <w:widowControl w:val="0"/>
        <w:pBdr>
          <w:top w:val="nil"/>
          <w:left w:val="nil"/>
          <w:bottom w:val="nil"/>
          <w:right w:val="nil"/>
          <w:between w:val="nil"/>
        </w:pBdr>
        <w:rPr>
          <w:rFonts w:ascii="Times New Roman" w:eastAsia="Times New Roman" w:hAnsi="Times New Roman" w:cs="Times New Roman"/>
          <w:color w:val="38761D"/>
          <w:sz w:val="34"/>
          <w:szCs w:val="34"/>
        </w:rPr>
      </w:pPr>
      <w:bookmarkStart w:id="0" w:name="_GoBack"/>
      <w:bookmarkEnd w:id="0"/>
      <w:r>
        <w:rPr>
          <w:rFonts w:ascii="Times New Roman" w:eastAsia="Times New Roman" w:hAnsi="Times New Roman" w:cs="Times New Roman"/>
          <w:color w:val="38761D"/>
          <w:sz w:val="34"/>
          <w:szCs w:val="34"/>
        </w:rPr>
        <w:t>NATHANAEL GREENE MIDDLE</w:t>
      </w:r>
      <w:r>
        <w:rPr>
          <w:rFonts w:ascii="Times New Roman" w:eastAsia="Times New Roman" w:hAnsi="Times New Roman" w:cs="Times New Roman"/>
          <w:color w:val="38761D"/>
          <w:sz w:val="34"/>
          <w:szCs w:val="34"/>
        </w:rPr>
        <w:t xml:space="preserve"> </w:t>
      </w:r>
      <w:r>
        <w:rPr>
          <w:rFonts w:ascii="Times New Roman" w:eastAsia="Times New Roman" w:hAnsi="Times New Roman" w:cs="Times New Roman"/>
          <w:color w:val="38761D"/>
          <w:sz w:val="34"/>
          <w:szCs w:val="34"/>
        </w:rPr>
        <w:t xml:space="preserve">SCHOOL </w:t>
      </w:r>
    </w:p>
    <w:p w:rsidR="00B364E4" w:rsidRDefault="00526B4B">
      <w:pPr>
        <w:widowControl w:val="0"/>
        <w:pBdr>
          <w:top w:val="nil"/>
          <w:left w:val="nil"/>
          <w:bottom w:val="nil"/>
          <w:right w:val="nil"/>
          <w:between w:val="nil"/>
        </w:pBdr>
        <w:jc w:val="center"/>
        <w:rPr>
          <w:rFonts w:ascii="Times New Roman" w:eastAsia="Times New Roman" w:hAnsi="Times New Roman" w:cs="Times New Roman"/>
          <w:color w:val="606000"/>
          <w:sz w:val="24"/>
          <w:szCs w:val="24"/>
        </w:rPr>
      </w:pPr>
      <w:r>
        <w:rPr>
          <w:rFonts w:ascii="Times New Roman" w:eastAsia="Times New Roman" w:hAnsi="Times New Roman" w:cs="Times New Roman"/>
          <w:i/>
          <w:color w:val="404000"/>
          <w:sz w:val="24"/>
          <w:szCs w:val="24"/>
        </w:rPr>
        <w:t>7</w:t>
      </w:r>
      <w:r>
        <w:rPr>
          <w:rFonts w:ascii="Times New Roman" w:eastAsia="Times New Roman" w:hAnsi="Times New Roman" w:cs="Times New Roman"/>
          <w:color w:val="404000"/>
          <w:sz w:val="24"/>
          <w:szCs w:val="24"/>
        </w:rPr>
        <w:t xml:space="preserve">21 </w:t>
      </w:r>
      <w:r>
        <w:rPr>
          <w:rFonts w:ascii="Times New Roman" w:eastAsia="Times New Roman" w:hAnsi="Times New Roman" w:cs="Times New Roman"/>
          <w:color w:val="272700"/>
          <w:sz w:val="24"/>
          <w:szCs w:val="24"/>
        </w:rPr>
        <w:t xml:space="preserve">CHALKSTONE </w:t>
      </w:r>
      <w:r>
        <w:rPr>
          <w:rFonts w:ascii="Times New Roman" w:eastAsia="Times New Roman" w:hAnsi="Times New Roman" w:cs="Times New Roman"/>
          <w:color w:val="1A1A00"/>
          <w:sz w:val="24"/>
          <w:szCs w:val="24"/>
        </w:rPr>
        <w:t>AVE</w:t>
      </w:r>
      <w:r>
        <w:rPr>
          <w:rFonts w:ascii="Times New Roman" w:eastAsia="Times New Roman" w:hAnsi="Times New Roman" w:cs="Times New Roman"/>
          <w:color w:val="606000"/>
          <w:sz w:val="24"/>
          <w:szCs w:val="24"/>
        </w:rPr>
        <w:t xml:space="preserve">. </w:t>
      </w:r>
    </w:p>
    <w:p w:rsidR="00B364E4" w:rsidRDefault="00526B4B">
      <w:pPr>
        <w:widowControl w:val="0"/>
        <w:pBdr>
          <w:top w:val="nil"/>
          <w:left w:val="nil"/>
          <w:bottom w:val="nil"/>
          <w:right w:val="nil"/>
          <w:between w:val="nil"/>
        </w:pBdr>
        <w:jc w:val="center"/>
        <w:rPr>
          <w:rFonts w:ascii="Times New Roman" w:eastAsia="Times New Roman" w:hAnsi="Times New Roman" w:cs="Times New Roman"/>
          <w:color w:val="787800"/>
          <w:sz w:val="26"/>
          <w:szCs w:val="26"/>
        </w:rPr>
      </w:pPr>
      <w:r>
        <w:rPr>
          <w:rFonts w:ascii="Times New Roman" w:eastAsia="Times New Roman" w:hAnsi="Times New Roman" w:cs="Times New Roman"/>
          <w:color w:val="282800"/>
          <w:sz w:val="24"/>
          <w:szCs w:val="24"/>
        </w:rPr>
        <w:t xml:space="preserve">PROVIDENCE, RHODE ISLAND 02908 </w:t>
      </w:r>
      <w:r>
        <w:rPr>
          <w:rFonts w:ascii="Times New Roman" w:eastAsia="Times New Roman" w:hAnsi="Times New Roman" w:cs="Times New Roman"/>
          <w:color w:val="38761D"/>
          <w:u w:val="single"/>
        </w:rPr>
        <w:t>http://www.providenceschools.org/greene/index.html</w:t>
      </w:r>
      <w:r>
        <w:rPr>
          <w:rFonts w:ascii="Times New Roman" w:eastAsia="Times New Roman" w:hAnsi="Times New Roman" w:cs="Times New Roman"/>
          <w:color w:val="787800"/>
          <w:sz w:val="26"/>
          <w:szCs w:val="26"/>
        </w:rPr>
        <w:t xml:space="preserve"> </w:t>
      </w:r>
    </w:p>
    <w:p w:rsidR="00B364E4" w:rsidRDefault="00526B4B">
      <w:pPr>
        <w:widowControl w:val="0"/>
        <w:pBdr>
          <w:top w:val="nil"/>
          <w:left w:val="nil"/>
          <w:bottom w:val="nil"/>
          <w:right w:val="nil"/>
          <w:between w:val="nil"/>
        </w:pBdr>
        <w:jc w:val="center"/>
        <w:rPr>
          <w:rFonts w:ascii="Times New Roman" w:eastAsia="Times New Roman" w:hAnsi="Times New Roman" w:cs="Times New Roman"/>
          <w:color w:val="6AA84F"/>
          <w:sz w:val="26"/>
          <w:szCs w:val="26"/>
        </w:rPr>
      </w:pPr>
      <w:r>
        <w:rPr>
          <w:rFonts w:ascii="Times New Roman" w:eastAsia="Times New Roman" w:hAnsi="Times New Roman" w:cs="Times New Roman"/>
          <w:color w:val="6AA84F"/>
          <w:sz w:val="26"/>
          <w:szCs w:val="26"/>
        </w:rPr>
        <w:t>401-</w:t>
      </w:r>
      <w:r>
        <w:rPr>
          <w:rFonts w:ascii="Times New Roman" w:eastAsia="Times New Roman" w:hAnsi="Times New Roman" w:cs="Times New Roman"/>
          <w:color w:val="6AA84F"/>
          <w:sz w:val="26"/>
          <w:szCs w:val="26"/>
        </w:rPr>
        <w:t xml:space="preserve">456-9347 </w:t>
      </w:r>
    </w:p>
    <w:p w:rsidR="00B364E4" w:rsidRDefault="00B364E4">
      <w:pPr>
        <w:widowControl w:val="0"/>
        <w:pBdr>
          <w:top w:val="nil"/>
          <w:left w:val="nil"/>
          <w:bottom w:val="nil"/>
          <w:right w:val="nil"/>
          <w:between w:val="nil"/>
        </w:pBdr>
        <w:jc w:val="center"/>
        <w:rPr>
          <w:rFonts w:ascii="Times New Roman" w:eastAsia="Times New Roman" w:hAnsi="Times New Roman" w:cs="Times New Roman"/>
          <w:color w:val="616100"/>
          <w:sz w:val="20"/>
          <w:szCs w:val="20"/>
        </w:rPr>
      </w:pPr>
    </w:p>
    <w:p w:rsidR="00B364E4" w:rsidRDefault="00B364E4">
      <w:pPr>
        <w:widowControl w:val="0"/>
        <w:pBdr>
          <w:top w:val="nil"/>
          <w:left w:val="nil"/>
          <w:bottom w:val="nil"/>
          <w:right w:val="nil"/>
          <w:between w:val="nil"/>
        </w:pBdr>
        <w:rPr>
          <w:rFonts w:ascii="Times New Roman" w:eastAsia="Times New Roman" w:hAnsi="Times New Roman" w:cs="Times New Roman"/>
          <w:color w:val="616100"/>
          <w:sz w:val="20"/>
          <w:szCs w:val="20"/>
        </w:rPr>
      </w:pPr>
    </w:p>
    <w:p w:rsidR="00B364E4" w:rsidRDefault="00526B4B">
      <w:pPr>
        <w:widowControl w:val="0"/>
        <w:pBdr>
          <w:top w:val="nil"/>
          <w:left w:val="nil"/>
          <w:bottom w:val="nil"/>
          <w:right w:val="nil"/>
          <w:between w:val="nil"/>
        </w:pBdr>
        <w:jc w:val="center"/>
        <w:rPr>
          <w:rFonts w:ascii="Times New Roman" w:eastAsia="Times New Roman" w:hAnsi="Times New Roman" w:cs="Times New Roman"/>
          <w:color w:val="616100"/>
          <w:sz w:val="20"/>
          <w:szCs w:val="20"/>
        </w:rPr>
      </w:pPr>
      <w:r>
        <w:rPr>
          <w:rFonts w:ascii="Times New Roman" w:eastAsia="Times New Roman" w:hAnsi="Times New Roman" w:cs="Times New Roman"/>
          <w:noProof/>
          <w:color w:val="616100"/>
          <w:sz w:val="20"/>
          <w:szCs w:val="20"/>
        </w:rPr>
        <w:drawing>
          <wp:inline distT="114300" distB="114300" distL="114300" distR="114300">
            <wp:extent cx="2438400" cy="2438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38400" cy="2438400"/>
                    </a:xfrm>
                    <a:prstGeom prst="rect">
                      <a:avLst/>
                    </a:prstGeom>
                    <a:ln/>
                  </pic:spPr>
                </pic:pic>
              </a:graphicData>
            </a:graphic>
          </wp:inline>
        </w:drawing>
      </w:r>
    </w:p>
    <w:p w:rsidR="00B364E4" w:rsidRDefault="00526B4B">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 Mission</w:t>
      </w:r>
      <w:r>
        <w:rPr>
          <w:rFonts w:ascii="Times New Roman" w:eastAsia="Times New Roman" w:hAnsi="Times New Roman" w:cs="Times New Roman"/>
          <w:sz w:val="24"/>
          <w:szCs w:val="24"/>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color w:val="F6F600"/>
          <w:sz w:val="24"/>
          <w:szCs w:val="24"/>
        </w:rPr>
      </w:pPr>
      <w:r>
        <w:rPr>
          <w:rFonts w:ascii="Times New Roman" w:eastAsia="Times New Roman" w:hAnsi="Times New Roman" w:cs="Times New Roman"/>
          <w:sz w:val="24"/>
          <w:szCs w:val="24"/>
        </w:rPr>
        <w:t xml:space="preserve">The mission of Nathanael Greene Middle School is to create a safe learning </w:t>
      </w:r>
      <w:r>
        <w:rPr>
          <w:rFonts w:ascii="Times New Roman" w:eastAsia="Times New Roman" w:hAnsi="Times New Roman" w:cs="Times New Roman"/>
          <w:sz w:val="24"/>
          <w:szCs w:val="24"/>
        </w:rPr>
        <w:t>environment within our school community. By word and deed, we actively practice mutual respect for every member of our school family. We strive to pursue high standards of learning, teaching, and conduct in order to be both focused and serious about improv</w:t>
      </w:r>
      <w:r>
        <w:rPr>
          <w:rFonts w:ascii="Times New Roman" w:eastAsia="Times New Roman" w:hAnsi="Times New Roman" w:cs="Times New Roman"/>
          <w:sz w:val="24"/>
          <w:szCs w:val="24"/>
        </w:rPr>
        <w:t>ing our community. Through standards-based instruction, teachers will equip students with the necessary skills to become life-long learners and responsible community members. By partnering with parents, local agencies, and colleges, our goal is to continua</w:t>
      </w:r>
      <w:r>
        <w:rPr>
          <w:rFonts w:ascii="Times New Roman" w:eastAsia="Times New Roman" w:hAnsi="Times New Roman" w:cs="Times New Roman"/>
          <w:sz w:val="24"/>
          <w:szCs w:val="24"/>
        </w:rPr>
        <w:t xml:space="preserve">lly strive for educational and human excellence.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b/>
          <w:color w:val="1A1A00"/>
          <w:sz w:val="24"/>
          <w:szCs w:val="24"/>
        </w:rPr>
        <w:t xml:space="preserve">General Nathanael </w:t>
      </w:r>
      <w:r>
        <w:rPr>
          <w:rFonts w:ascii="Times New Roman" w:eastAsia="Times New Roman" w:hAnsi="Times New Roman" w:cs="Times New Roman"/>
          <w:b/>
          <w:color w:val="1A1A00"/>
          <w:sz w:val="24"/>
          <w:szCs w:val="24"/>
        </w:rPr>
        <w:t>Greene</w:t>
      </w:r>
      <w:r>
        <w:rPr>
          <w:rFonts w:ascii="Times New Roman" w:eastAsia="Times New Roman" w:hAnsi="Times New Roman" w:cs="Times New Roman"/>
          <w:color w:val="1A1A00"/>
          <w:sz w:val="24"/>
          <w:szCs w:val="24"/>
        </w:rPr>
        <w:t xml:space="preserve">, a Rhode Islander, served with </w:t>
      </w:r>
      <w:r>
        <w:rPr>
          <w:rFonts w:ascii="Times New Roman" w:eastAsia="Times New Roman" w:hAnsi="Times New Roman" w:cs="Times New Roman"/>
          <w:color w:val="1A1A00"/>
          <w:sz w:val="24"/>
          <w:szCs w:val="24"/>
        </w:rPr>
        <w:lastRenderedPageBreak/>
        <w:t xml:space="preserve">distinction and honor as second in command under General George Washington in the Revolutionary War.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The Greene Family Crest of green and gold has four bucks representing </w:t>
      </w:r>
      <w:r>
        <w:rPr>
          <w:rFonts w:ascii="Times New Roman" w:eastAsia="Times New Roman" w:hAnsi="Times New Roman" w:cs="Times New Roman"/>
          <w:color w:val="1A1A00"/>
          <w:sz w:val="24"/>
          <w:szCs w:val="24"/>
        </w:rPr>
        <w:t>dignit</w:t>
      </w:r>
      <w:r>
        <w:rPr>
          <w:rFonts w:ascii="Times New Roman" w:eastAsia="Times New Roman" w:hAnsi="Times New Roman" w:cs="Times New Roman"/>
          <w:color w:val="1A1A00"/>
          <w:sz w:val="24"/>
          <w:szCs w:val="24"/>
        </w:rPr>
        <w:t>y and power. The motto in Latin</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 "Disce scire te ipsum" means "</w:t>
      </w:r>
      <w:r>
        <w:rPr>
          <w:rFonts w:ascii="Times New Roman" w:eastAsia="Times New Roman" w:hAnsi="Times New Roman" w:cs="Times New Roman"/>
          <w:b/>
          <w:color w:val="1A1A00"/>
          <w:sz w:val="28"/>
          <w:szCs w:val="28"/>
        </w:rPr>
        <w:t xml:space="preserve">learn to know </w:t>
      </w:r>
      <w:r>
        <w:rPr>
          <w:rFonts w:ascii="Times New Roman" w:eastAsia="Times New Roman" w:hAnsi="Times New Roman" w:cs="Times New Roman"/>
          <w:b/>
          <w:color w:val="1A1A00"/>
          <w:sz w:val="28"/>
          <w:szCs w:val="28"/>
        </w:rPr>
        <w:t>your</w:t>
      </w:r>
      <w:r>
        <w:rPr>
          <w:rFonts w:ascii="Times New Roman" w:eastAsia="Times New Roman" w:hAnsi="Times New Roman" w:cs="Times New Roman"/>
          <w:b/>
          <w:color w:val="1A1A00"/>
          <w:sz w:val="28"/>
          <w:szCs w:val="28"/>
        </w:rPr>
        <w:t>self</w:t>
      </w:r>
      <w:r>
        <w:rPr>
          <w:rFonts w:ascii="Times New Roman" w:eastAsia="Times New Roman" w:hAnsi="Times New Roman" w:cs="Times New Roman"/>
          <w:color w:val="1A1A00"/>
          <w:sz w:val="24"/>
          <w:szCs w:val="24"/>
        </w:rPr>
        <w:t xml:space="preserve">". </w:t>
      </w:r>
    </w:p>
    <w:p w:rsidR="00B364E4" w:rsidRDefault="00B364E4">
      <w:pPr>
        <w:widowControl w:val="0"/>
        <w:pBdr>
          <w:top w:val="nil"/>
          <w:left w:val="nil"/>
          <w:bottom w:val="nil"/>
          <w:right w:val="nil"/>
          <w:between w:val="nil"/>
        </w:pBdr>
        <w:rPr>
          <w:rFonts w:ascii="Times New Roman" w:eastAsia="Times New Roman" w:hAnsi="Times New Roman" w:cs="Times New Roman"/>
          <w:color w:val="0F0F00"/>
          <w:sz w:val="24"/>
          <w:szCs w:val="24"/>
        </w:rPr>
      </w:pPr>
    </w:p>
    <w:p w:rsidR="00B364E4" w:rsidRDefault="00526B4B">
      <w:pPr>
        <w:widowControl w:val="0"/>
        <w:pBdr>
          <w:top w:val="nil"/>
          <w:left w:val="nil"/>
          <w:bottom w:val="nil"/>
          <w:right w:val="nil"/>
          <w:between w:val="nil"/>
        </w:pBdr>
        <w:jc w:val="center"/>
        <w:rPr>
          <w:rFonts w:ascii="Times New Roman" w:eastAsia="Times New Roman" w:hAnsi="Times New Roman" w:cs="Times New Roman"/>
          <w:b/>
          <w:color w:val="151500"/>
          <w:sz w:val="28"/>
          <w:szCs w:val="28"/>
        </w:rPr>
      </w:pPr>
      <w:r>
        <w:rPr>
          <w:rFonts w:ascii="Times New Roman" w:eastAsia="Times New Roman" w:hAnsi="Times New Roman" w:cs="Times New Roman"/>
          <w:b/>
          <w:color w:val="141400"/>
          <w:sz w:val="28"/>
          <w:szCs w:val="28"/>
        </w:rPr>
        <w:t xml:space="preserve">WELCOME </w:t>
      </w:r>
      <w:r>
        <w:rPr>
          <w:rFonts w:ascii="Times New Roman" w:eastAsia="Times New Roman" w:hAnsi="Times New Roman" w:cs="Times New Roman"/>
          <w:b/>
          <w:color w:val="0F0F00"/>
          <w:sz w:val="28"/>
          <w:szCs w:val="28"/>
        </w:rPr>
        <w:t xml:space="preserve">TO </w:t>
      </w:r>
      <w:r>
        <w:rPr>
          <w:rFonts w:ascii="Times New Roman" w:eastAsia="Times New Roman" w:hAnsi="Times New Roman" w:cs="Times New Roman"/>
          <w:b/>
          <w:color w:val="151500"/>
          <w:sz w:val="28"/>
          <w:szCs w:val="28"/>
        </w:rPr>
        <w:t xml:space="preserve">NATHANAEL GREENE </w:t>
      </w:r>
    </w:p>
    <w:p w:rsidR="00B364E4" w:rsidRDefault="00526B4B">
      <w:pPr>
        <w:widowControl w:val="0"/>
        <w:pBdr>
          <w:top w:val="nil"/>
          <w:left w:val="nil"/>
          <w:bottom w:val="nil"/>
          <w:right w:val="nil"/>
          <w:between w:val="nil"/>
        </w:pBdr>
        <w:jc w:val="center"/>
        <w:rPr>
          <w:rFonts w:ascii="Times New Roman" w:eastAsia="Times New Roman" w:hAnsi="Times New Roman" w:cs="Times New Roman"/>
          <w:b/>
          <w:color w:val="141400"/>
          <w:sz w:val="28"/>
          <w:szCs w:val="28"/>
        </w:rPr>
      </w:pPr>
      <w:r>
        <w:rPr>
          <w:rFonts w:ascii="Times New Roman" w:eastAsia="Times New Roman" w:hAnsi="Times New Roman" w:cs="Times New Roman"/>
          <w:b/>
          <w:color w:val="111100"/>
          <w:sz w:val="28"/>
          <w:szCs w:val="28"/>
        </w:rPr>
        <w:t xml:space="preserve">MIDDLE </w:t>
      </w:r>
      <w:r>
        <w:rPr>
          <w:rFonts w:ascii="Times New Roman" w:eastAsia="Times New Roman" w:hAnsi="Times New Roman" w:cs="Times New Roman"/>
          <w:b/>
          <w:color w:val="141400"/>
          <w:sz w:val="28"/>
          <w:szCs w:val="28"/>
        </w:rPr>
        <w:t>SCHOOL</w:t>
      </w:r>
    </w:p>
    <w:p w:rsidR="00B364E4" w:rsidRDefault="00526B4B">
      <w:pPr>
        <w:widowControl w:val="0"/>
        <w:pBdr>
          <w:top w:val="nil"/>
          <w:left w:val="nil"/>
          <w:bottom w:val="nil"/>
          <w:right w:val="nil"/>
          <w:between w:val="nil"/>
        </w:pBdr>
        <w:jc w:val="center"/>
        <w:rPr>
          <w:rFonts w:ascii="Times New Roman" w:eastAsia="Times New Roman" w:hAnsi="Times New Roman" w:cs="Times New Roman"/>
          <w:b/>
          <w:color w:val="141400"/>
          <w:sz w:val="28"/>
          <w:szCs w:val="28"/>
        </w:rPr>
      </w:pPr>
      <w:r>
        <w:rPr>
          <w:rFonts w:ascii="Times New Roman" w:eastAsia="Times New Roman" w:hAnsi="Times New Roman" w:cs="Times New Roman"/>
          <w:b/>
          <w:color w:val="141400"/>
          <w:sz w:val="28"/>
          <w:szCs w:val="28"/>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This handbook has been designed and produced by administrators and teachers. The purpose of the handbook is to acquaint students and parents with the policies, procedures and customs of our school.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Nathanael Greene Middle School has had a history rich in achievement and success. In 1995, the school was selected as one of seventeen Rhode Island Middle Schools as part of the National Carnegie Middle School network. Each year the school sends over 100 s</w:t>
      </w:r>
      <w:r>
        <w:rPr>
          <w:rFonts w:ascii="Times New Roman" w:eastAsia="Times New Roman" w:hAnsi="Times New Roman" w:cs="Times New Roman"/>
          <w:color w:val="1A1A00"/>
          <w:sz w:val="24"/>
          <w:szCs w:val="24"/>
        </w:rPr>
        <w:t>tudents to Classical High School. A wide range of special programs and services are offered, including an academically advanced program. In addition, Nathanael Greene sponsors the Providence College After School program, the SkillsTutor and Credit Recovery</w:t>
      </w:r>
      <w:r>
        <w:rPr>
          <w:rFonts w:ascii="Times New Roman" w:eastAsia="Times New Roman" w:hAnsi="Times New Roman" w:cs="Times New Roman"/>
          <w:color w:val="1A1A00"/>
          <w:sz w:val="24"/>
          <w:szCs w:val="24"/>
        </w:rPr>
        <w:t xml:space="preserve"> Programs, and hosts several academically r</w:t>
      </w:r>
      <w:r>
        <w:rPr>
          <w:rFonts w:ascii="Times New Roman" w:eastAsia="Times New Roman" w:hAnsi="Times New Roman" w:cs="Times New Roman"/>
          <w:color w:val="1A1A00"/>
          <w:sz w:val="24"/>
          <w:szCs w:val="24"/>
          <w:u w:val="single"/>
        </w:rPr>
        <w:t>i</w:t>
      </w:r>
      <w:r>
        <w:rPr>
          <w:rFonts w:ascii="Times New Roman" w:eastAsia="Times New Roman" w:hAnsi="Times New Roman" w:cs="Times New Roman"/>
          <w:color w:val="1A1A00"/>
          <w:sz w:val="24"/>
          <w:szCs w:val="24"/>
        </w:rPr>
        <w:t xml:space="preserve">gorous extracurricular activities such as Mock Trial, Science Olympiad, Math Counts, the RISD Art Program, the Drama Club, and our award winning 'How to Be a Healthy Me' program.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34"/>
          <w:szCs w:val="34"/>
        </w:rPr>
      </w:pPr>
      <w:r>
        <w:rPr>
          <w:rFonts w:ascii="Times New Roman" w:eastAsia="Times New Roman" w:hAnsi="Times New Roman" w:cs="Times New Roman"/>
          <w:color w:val="1A1A00"/>
          <w:sz w:val="24"/>
          <w:szCs w:val="24"/>
        </w:rPr>
        <w:t xml:space="preserve">We hope that this guide will help make it easier for students to adjust to this new environment. We also hope that it will provide parents with adequate </w:t>
      </w:r>
      <w:r>
        <w:rPr>
          <w:rFonts w:ascii="Times New Roman" w:eastAsia="Times New Roman" w:hAnsi="Times New Roman" w:cs="Times New Roman"/>
          <w:color w:val="1A1A00"/>
        </w:rPr>
        <w:t xml:space="preserve">information about our fine school, staff and </w:t>
      </w:r>
      <w:r>
        <w:rPr>
          <w:rFonts w:ascii="Times New Roman" w:eastAsia="Times New Roman" w:hAnsi="Times New Roman" w:cs="Times New Roman"/>
          <w:color w:val="1A1A00"/>
        </w:rPr>
        <w:lastRenderedPageBreak/>
        <w:t xml:space="preserve">programs. </w:t>
      </w:r>
    </w:p>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28"/>
          <w:szCs w:val="28"/>
          <w:highlight w:val="white"/>
        </w:rPr>
      </w:pPr>
    </w:p>
    <w:p w:rsidR="00B364E4" w:rsidRDefault="00526B4B">
      <w:pPr>
        <w:widowControl w:val="0"/>
        <w:rPr>
          <w:rFonts w:ascii="Times New Roman" w:eastAsia="Times New Roman" w:hAnsi="Times New Roman" w:cs="Times New Roman"/>
          <w:b/>
          <w:color w:val="1A1A00"/>
          <w:sz w:val="30"/>
          <w:szCs w:val="30"/>
        </w:rPr>
      </w:pPr>
      <w:r>
        <w:rPr>
          <w:rFonts w:ascii="Times New Roman" w:eastAsia="Times New Roman" w:hAnsi="Times New Roman" w:cs="Times New Roman"/>
          <w:b/>
          <w:color w:val="1A1A00"/>
          <w:sz w:val="30"/>
          <w:szCs w:val="30"/>
        </w:rPr>
        <w:t xml:space="preserve">Cancellation and Delayed Openings </w:t>
      </w:r>
    </w:p>
    <w:p w:rsidR="00B364E4" w:rsidRDefault="00526B4B">
      <w:pPr>
        <w:widowControl w:val="0"/>
        <w:rPr>
          <w:rFonts w:ascii="Times New Roman" w:eastAsia="Times New Roman" w:hAnsi="Times New Roman" w:cs="Times New Roman"/>
          <w:color w:val="1A1A00"/>
          <w:sz w:val="20"/>
          <w:szCs w:val="20"/>
        </w:rPr>
      </w:pPr>
      <w:r>
        <w:rPr>
          <w:rFonts w:ascii="Times New Roman" w:eastAsia="Times New Roman" w:hAnsi="Times New Roman" w:cs="Times New Roman"/>
          <w:color w:val="1A1A00"/>
          <w:sz w:val="24"/>
          <w:szCs w:val="24"/>
        </w:rPr>
        <w:t xml:space="preserve">In case of </w:t>
      </w:r>
      <w:r>
        <w:rPr>
          <w:rFonts w:ascii="Times New Roman" w:eastAsia="Times New Roman" w:hAnsi="Times New Roman" w:cs="Times New Roman"/>
          <w:color w:val="1A1A00"/>
          <w:sz w:val="24"/>
          <w:szCs w:val="24"/>
        </w:rPr>
        <w:t>snow or other severe weather conditions, local radio and television stations will make announcements regarding school cancellations or delayed openings. These announcements begin at 6:00a.m. If a storm develops during the day, listen also for information a</w:t>
      </w:r>
      <w:r>
        <w:rPr>
          <w:rFonts w:ascii="Times New Roman" w:eastAsia="Times New Roman" w:hAnsi="Times New Roman" w:cs="Times New Roman"/>
          <w:color w:val="1A1A00"/>
          <w:sz w:val="24"/>
          <w:szCs w:val="24"/>
        </w:rPr>
        <w:t>bout early dismissal.</w:t>
      </w:r>
    </w:p>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8"/>
          <w:szCs w:val="8"/>
          <w:highlight w:val="white"/>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8"/>
          <w:szCs w:val="28"/>
          <w:highlight w:val="white"/>
        </w:rPr>
      </w:pPr>
      <w:r>
        <w:rPr>
          <w:rFonts w:ascii="Times New Roman" w:eastAsia="Times New Roman" w:hAnsi="Times New Roman" w:cs="Times New Roman"/>
          <w:b/>
          <w:color w:val="1A1A00"/>
          <w:sz w:val="28"/>
          <w:szCs w:val="28"/>
          <w:highlight w:val="white"/>
        </w:rPr>
        <w:t xml:space="preserve">Morning Schedule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highlight w:val="white"/>
        </w:rPr>
        <w:sectPr w:rsidR="00B364E4">
          <w:headerReference w:type="default" r:id="rId8"/>
          <w:pgSz w:w="7920" w:h="12240"/>
          <w:pgMar w:top="1080" w:right="720" w:bottom="1080" w:left="720" w:header="0" w:footer="720" w:gutter="0"/>
          <w:pgNumType w:start="1"/>
          <w:cols w:space="720"/>
        </w:sectPr>
      </w:pPr>
      <w:r>
        <w:rPr>
          <w:rFonts w:ascii="Times New Roman" w:eastAsia="Times New Roman" w:hAnsi="Times New Roman" w:cs="Times New Roman"/>
          <w:color w:val="1A1A00"/>
          <w:sz w:val="24"/>
          <w:szCs w:val="24"/>
          <w:highlight w:val="white"/>
        </w:rPr>
        <w:t>The building opens at 7:</w:t>
      </w:r>
      <w:r>
        <w:rPr>
          <w:rFonts w:ascii="Times New Roman" w:eastAsia="Times New Roman" w:hAnsi="Times New Roman" w:cs="Times New Roman"/>
          <w:color w:val="1A1A00"/>
          <w:sz w:val="24"/>
          <w:szCs w:val="24"/>
          <w:highlight w:val="white"/>
        </w:rPr>
        <w:t>25</w:t>
      </w:r>
      <w:r>
        <w:rPr>
          <w:rFonts w:ascii="Times New Roman" w:eastAsia="Times New Roman" w:hAnsi="Times New Roman" w:cs="Times New Roman"/>
          <w:color w:val="1A1A00"/>
          <w:sz w:val="24"/>
          <w:szCs w:val="24"/>
          <w:highlight w:val="white"/>
        </w:rPr>
        <w:t xml:space="preserve"> a.m. for breakfast in the cafeteria. After eating, </w:t>
      </w:r>
      <w:r>
        <w:rPr>
          <w:rFonts w:ascii="Times New Roman" w:eastAsia="Times New Roman" w:hAnsi="Times New Roman" w:cs="Times New Roman"/>
          <w:color w:val="1A1A00"/>
          <w:highlight w:val="white"/>
        </w:rPr>
        <w:t xml:space="preserve">students should wait in assigned areas outside of the building. School begins ** promptly at </w:t>
      </w:r>
      <w:r>
        <w:rPr>
          <w:rFonts w:ascii="Times New Roman" w:eastAsia="Times New Roman" w:hAnsi="Times New Roman" w:cs="Times New Roman"/>
          <w:color w:val="1A1A00"/>
          <w:highlight w:val="white"/>
        </w:rPr>
        <w:t>7:55</w:t>
      </w:r>
      <w:r>
        <w:rPr>
          <w:rFonts w:ascii="Times New Roman" w:eastAsia="Times New Roman" w:hAnsi="Times New Roman" w:cs="Times New Roman"/>
          <w:color w:val="1A1A00"/>
          <w:highlight w:val="white"/>
        </w:rPr>
        <w:t xml:space="preserve"> a.m. Students report to their lockers, retrieve supplies and </w:t>
      </w:r>
      <w:r>
        <w:rPr>
          <w:rFonts w:ascii="Times New Roman" w:eastAsia="Times New Roman" w:hAnsi="Times New Roman" w:cs="Times New Roman"/>
          <w:color w:val="1A1A00"/>
          <w:sz w:val="24"/>
          <w:szCs w:val="24"/>
          <w:highlight w:val="white"/>
        </w:rPr>
        <w:t>books needed for morning classes, and then report directly to their ass</w:t>
      </w:r>
      <w:r>
        <w:rPr>
          <w:rFonts w:ascii="Times New Roman" w:eastAsia="Times New Roman" w:hAnsi="Times New Roman" w:cs="Times New Roman"/>
          <w:color w:val="1A1A00"/>
          <w:sz w:val="24"/>
          <w:szCs w:val="24"/>
          <w:highlight w:val="white"/>
          <w:u w:val="single"/>
        </w:rPr>
        <w:t>i</w:t>
      </w:r>
      <w:r>
        <w:rPr>
          <w:rFonts w:ascii="Times New Roman" w:eastAsia="Times New Roman" w:hAnsi="Times New Roman" w:cs="Times New Roman"/>
          <w:color w:val="1A1A00"/>
          <w:sz w:val="24"/>
          <w:szCs w:val="24"/>
          <w:highlight w:val="white"/>
        </w:rPr>
        <w:t xml:space="preserve">gned </w:t>
      </w:r>
      <w:r>
        <w:rPr>
          <w:rFonts w:ascii="Times New Roman" w:eastAsia="Times New Roman" w:hAnsi="Times New Roman" w:cs="Times New Roman"/>
          <w:color w:val="1A1A00"/>
          <w:sz w:val="24"/>
          <w:szCs w:val="24"/>
          <w:highlight w:val="white"/>
        </w:rPr>
        <w:t>classroom</w:t>
      </w:r>
      <w:r>
        <w:rPr>
          <w:rFonts w:ascii="Times New Roman" w:eastAsia="Times New Roman" w:hAnsi="Times New Roman" w:cs="Times New Roman"/>
          <w:color w:val="1A1A00"/>
          <w:sz w:val="24"/>
          <w:szCs w:val="24"/>
          <w:highlight w:val="white"/>
        </w:rPr>
        <w:t>. Students may not loiter in the hallways, but should move quickly and quietly, keeping the hallways clear and orderly.</w:t>
      </w:r>
    </w:p>
    <w:p w:rsidR="00B364E4" w:rsidRDefault="00B364E4">
      <w:pPr>
        <w:widowControl w:val="0"/>
        <w:pBdr>
          <w:top w:val="nil"/>
          <w:left w:val="nil"/>
          <w:bottom w:val="nil"/>
          <w:right w:val="nil"/>
          <w:between w:val="nil"/>
        </w:pBdr>
        <w:ind w:left="-360" w:right="-360"/>
        <w:rPr>
          <w:rFonts w:ascii="Times New Roman" w:eastAsia="Times New Roman" w:hAnsi="Times New Roman" w:cs="Times New Roman"/>
          <w:b/>
          <w:color w:val="1A1A00"/>
          <w:sz w:val="8"/>
          <w:szCs w:val="8"/>
        </w:rPr>
      </w:pPr>
    </w:p>
    <w:p w:rsidR="00B364E4" w:rsidRDefault="00526B4B">
      <w:pPr>
        <w:widowControl w:val="0"/>
        <w:pBdr>
          <w:top w:val="nil"/>
          <w:left w:val="nil"/>
          <w:bottom w:val="nil"/>
          <w:right w:val="nil"/>
          <w:between w:val="nil"/>
        </w:pBdr>
        <w:ind w:left="-360" w:right="-360"/>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Rotating Schedule</w:t>
      </w:r>
    </w:p>
    <w:p w:rsidR="00B364E4" w:rsidRDefault="00526B4B">
      <w:pPr>
        <w:widowControl w:val="0"/>
        <w:pBdr>
          <w:top w:val="nil"/>
          <w:left w:val="nil"/>
          <w:bottom w:val="nil"/>
          <w:right w:val="nil"/>
          <w:between w:val="nil"/>
        </w:pBdr>
        <w:ind w:left="-360" w:right="-36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The schedule at Nathanael Greene Middle School rotates the schedule throughout the week. Fourth Block is always with the lunch block.  Other classes will happen at different times of the day.  The blocks rotate in the following order:</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tbl>
      <w:tblPr>
        <w:tblStyle w:val="a"/>
        <w:tblW w:w="6540" w:type="dxa"/>
        <w:tblInd w:w="-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8"/>
        <w:gridCol w:w="1308"/>
        <w:gridCol w:w="1308"/>
        <w:gridCol w:w="1308"/>
        <w:gridCol w:w="1308"/>
      </w:tblGrid>
      <w:tr w:rsidR="00B364E4">
        <w:tc>
          <w:tcPr>
            <w:tcW w:w="1308" w:type="dxa"/>
            <w:shd w:val="clear" w:color="auto" w:fill="auto"/>
            <w:tcMar>
              <w:top w:w="100" w:type="dxa"/>
              <w:left w:w="100" w:type="dxa"/>
              <w:bottom w:w="100" w:type="dxa"/>
              <w:right w:w="100" w:type="dxa"/>
            </w:tcMar>
          </w:tcPr>
          <w:p w:rsidR="00B364E4" w:rsidRDefault="00526B4B">
            <w:pPr>
              <w:widowControl w:val="0"/>
              <w:pBdr>
                <w:top w:val="nil"/>
                <w:left w:val="nil"/>
                <w:bottom w:val="nil"/>
                <w:right w:val="nil"/>
                <w:between w:val="nil"/>
              </w:pBdr>
              <w:spacing w:line="240" w:lineRule="auto"/>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Monday</w:t>
            </w:r>
          </w:p>
        </w:tc>
        <w:tc>
          <w:tcPr>
            <w:tcW w:w="1308" w:type="dxa"/>
            <w:shd w:val="clear" w:color="auto" w:fill="auto"/>
            <w:tcMar>
              <w:top w:w="100" w:type="dxa"/>
              <w:left w:w="100" w:type="dxa"/>
              <w:bottom w:w="100" w:type="dxa"/>
              <w:right w:w="100" w:type="dxa"/>
            </w:tcMar>
          </w:tcPr>
          <w:p w:rsidR="00B364E4" w:rsidRDefault="00526B4B">
            <w:pPr>
              <w:widowControl w:val="0"/>
              <w:pBdr>
                <w:top w:val="nil"/>
                <w:left w:val="nil"/>
                <w:bottom w:val="nil"/>
                <w:right w:val="nil"/>
                <w:between w:val="nil"/>
              </w:pBdr>
              <w:spacing w:line="240" w:lineRule="auto"/>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Tuesday</w:t>
            </w:r>
          </w:p>
        </w:tc>
        <w:tc>
          <w:tcPr>
            <w:tcW w:w="1308" w:type="dxa"/>
            <w:shd w:val="clear" w:color="auto" w:fill="auto"/>
            <w:tcMar>
              <w:top w:w="100" w:type="dxa"/>
              <w:left w:w="100" w:type="dxa"/>
              <w:bottom w:w="100" w:type="dxa"/>
              <w:right w:w="100" w:type="dxa"/>
            </w:tcMar>
          </w:tcPr>
          <w:p w:rsidR="00B364E4" w:rsidRDefault="00526B4B">
            <w:pPr>
              <w:widowControl w:val="0"/>
              <w:pBdr>
                <w:top w:val="nil"/>
                <w:left w:val="nil"/>
                <w:bottom w:val="nil"/>
                <w:right w:val="nil"/>
                <w:between w:val="nil"/>
              </w:pBdr>
              <w:spacing w:line="240" w:lineRule="auto"/>
              <w:rPr>
                <w:rFonts w:ascii="Times New Roman" w:eastAsia="Times New Roman" w:hAnsi="Times New Roman" w:cs="Times New Roman"/>
                <w:color w:val="1A1A00"/>
                <w:sz w:val="20"/>
                <w:szCs w:val="20"/>
              </w:rPr>
            </w:pPr>
            <w:r>
              <w:rPr>
                <w:rFonts w:ascii="Times New Roman" w:eastAsia="Times New Roman" w:hAnsi="Times New Roman" w:cs="Times New Roman"/>
                <w:color w:val="1A1A00"/>
                <w:sz w:val="20"/>
                <w:szCs w:val="20"/>
              </w:rPr>
              <w:t>Wednesday</w:t>
            </w:r>
          </w:p>
        </w:tc>
        <w:tc>
          <w:tcPr>
            <w:tcW w:w="1308" w:type="dxa"/>
            <w:shd w:val="clear" w:color="auto" w:fill="auto"/>
            <w:tcMar>
              <w:top w:w="100" w:type="dxa"/>
              <w:left w:w="100" w:type="dxa"/>
              <w:bottom w:w="100" w:type="dxa"/>
              <w:right w:w="100" w:type="dxa"/>
            </w:tcMar>
          </w:tcPr>
          <w:p w:rsidR="00B364E4" w:rsidRDefault="00526B4B">
            <w:pPr>
              <w:widowControl w:val="0"/>
              <w:pBdr>
                <w:top w:val="nil"/>
                <w:left w:val="nil"/>
                <w:bottom w:val="nil"/>
                <w:right w:val="nil"/>
                <w:between w:val="nil"/>
              </w:pBdr>
              <w:spacing w:line="240" w:lineRule="auto"/>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Thursday</w:t>
            </w:r>
          </w:p>
        </w:tc>
        <w:tc>
          <w:tcPr>
            <w:tcW w:w="1308" w:type="dxa"/>
            <w:shd w:val="clear" w:color="auto" w:fill="auto"/>
            <w:tcMar>
              <w:top w:w="100" w:type="dxa"/>
              <w:left w:w="100" w:type="dxa"/>
              <w:bottom w:w="100" w:type="dxa"/>
              <w:right w:w="100" w:type="dxa"/>
            </w:tcMar>
          </w:tcPr>
          <w:p w:rsidR="00B364E4" w:rsidRDefault="00526B4B">
            <w:pPr>
              <w:widowControl w:val="0"/>
              <w:pBdr>
                <w:top w:val="nil"/>
                <w:left w:val="nil"/>
                <w:bottom w:val="nil"/>
                <w:right w:val="nil"/>
                <w:between w:val="nil"/>
              </w:pBdr>
              <w:spacing w:line="240" w:lineRule="auto"/>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Friday</w:t>
            </w:r>
          </w:p>
        </w:tc>
      </w:tr>
      <w:tr w:rsidR="00B364E4">
        <w:tc>
          <w:tcPr>
            <w:tcW w:w="1308" w:type="dxa"/>
            <w:shd w:val="clear" w:color="auto" w:fill="auto"/>
            <w:tcMar>
              <w:top w:w="100" w:type="dxa"/>
              <w:left w:w="100" w:type="dxa"/>
              <w:bottom w:w="100" w:type="dxa"/>
              <w:right w:w="100" w:type="dxa"/>
            </w:tcMar>
          </w:tcPr>
          <w:p w:rsidR="00B364E4" w:rsidRDefault="00526B4B">
            <w:pPr>
              <w:widowControl w:val="0"/>
              <w:pBdr>
                <w:top w:val="nil"/>
                <w:left w:val="nil"/>
                <w:bottom w:val="nil"/>
                <w:right w:val="nil"/>
                <w:between w:val="nil"/>
              </w:pBdr>
              <w:spacing w:line="240" w:lineRule="auto"/>
              <w:rPr>
                <w:rFonts w:ascii="Arial Narrow" w:eastAsia="Arial Narrow" w:hAnsi="Arial Narrow" w:cs="Arial Narrow"/>
                <w:color w:val="1A1A00"/>
                <w:sz w:val="20"/>
                <w:szCs w:val="20"/>
              </w:rPr>
            </w:pPr>
            <w:r>
              <w:rPr>
                <w:rFonts w:ascii="Arial Narrow" w:eastAsia="Arial Narrow" w:hAnsi="Arial Narrow" w:cs="Arial Narrow"/>
                <w:color w:val="1A1A00"/>
                <w:sz w:val="20"/>
                <w:szCs w:val="20"/>
              </w:rPr>
              <w:t>1, 2, 3, 4, 5, 6</w:t>
            </w:r>
          </w:p>
        </w:tc>
        <w:tc>
          <w:tcPr>
            <w:tcW w:w="1308" w:type="dxa"/>
            <w:shd w:val="clear" w:color="auto" w:fill="auto"/>
            <w:tcMar>
              <w:top w:w="100" w:type="dxa"/>
              <w:left w:w="100" w:type="dxa"/>
              <w:bottom w:w="100" w:type="dxa"/>
              <w:right w:w="100" w:type="dxa"/>
            </w:tcMar>
          </w:tcPr>
          <w:p w:rsidR="00B364E4" w:rsidRDefault="00526B4B">
            <w:pPr>
              <w:widowControl w:val="0"/>
              <w:pBdr>
                <w:top w:val="nil"/>
                <w:left w:val="nil"/>
                <w:bottom w:val="nil"/>
                <w:right w:val="nil"/>
                <w:between w:val="nil"/>
              </w:pBdr>
              <w:spacing w:line="240" w:lineRule="auto"/>
              <w:rPr>
                <w:rFonts w:ascii="Arial Narrow" w:eastAsia="Arial Narrow" w:hAnsi="Arial Narrow" w:cs="Arial Narrow"/>
                <w:color w:val="1A1A00"/>
                <w:sz w:val="20"/>
                <w:szCs w:val="20"/>
              </w:rPr>
            </w:pPr>
            <w:r>
              <w:rPr>
                <w:rFonts w:ascii="Arial Narrow" w:eastAsia="Arial Narrow" w:hAnsi="Arial Narrow" w:cs="Arial Narrow"/>
                <w:color w:val="1A1A00"/>
                <w:sz w:val="20"/>
                <w:szCs w:val="20"/>
              </w:rPr>
              <w:t>2, 3, 5, 4, 6, 1</w:t>
            </w:r>
          </w:p>
        </w:tc>
        <w:tc>
          <w:tcPr>
            <w:tcW w:w="1308" w:type="dxa"/>
            <w:shd w:val="clear" w:color="auto" w:fill="auto"/>
            <w:tcMar>
              <w:top w:w="100" w:type="dxa"/>
              <w:left w:w="100" w:type="dxa"/>
              <w:bottom w:w="100" w:type="dxa"/>
              <w:right w:w="100" w:type="dxa"/>
            </w:tcMar>
          </w:tcPr>
          <w:p w:rsidR="00B364E4" w:rsidRDefault="00526B4B">
            <w:pPr>
              <w:widowControl w:val="0"/>
              <w:pBdr>
                <w:top w:val="nil"/>
                <w:left w:val="nil"/>
                <w:bottom w:val="nil"/>
                <w:right w:val="nil"/>
                <w:between w:val="nil"/>
              </w:pBdr>
              <w:spacing w:line="240" w:lineRule="auto"/>
              <w:rPr>
                <w:rFonts w:ascii="Arial Narrow" w:eastAsia="Arial Narrow" w:hAnsi="Arial Narrow" w:cs="Arial Narrow"/>
                <w:color w:val="1A1A00"/>
                <w:sz w:val="20"/>
                <w:szCs w:val="20"/>
              </w:rPr>
            </w:pPr>
            <w:r>
              <w:rPr>
                <w:rFonts w:ascii="Arial Narrow" w:eastAsia="Arial Narrow" w:hAnsi="Arial Narrow" w:cs="Arial Narrow"/>
                <w:color w:val="1A1A00"/>
                <w:sz w:val="20"/>
                <w:szCs w:val="20"/>
              </w:rPr>
              <w:t>1, 2, 3, 4, 5, 6</w:t>
            </w:r>
          </w:p>
        </w:tc>
        <w:tc>
          <w:tcPr>
            <w:tcW w:w="1308" w:type="dxa"/>
            <w:shd w:val="clear" w:color="auto" w:fill="auto"/>
            <w:tcMar>
              <w:top w:w="100" w:type="dxa"/>
              <w:left w:w="100" w:type="dxa"/>
              <w:bottom w:w="100" w:type="dxa"/>
              <w:right w:w="100" w:type="dxa"/>
            </w:tcMar>
          </w:tcPr>
          <w:p w:rsidR="00B364E4" w:rsidRDefault="00526B4B">
            <w:pPr>
              <w:widowControl w:val="0"/>
              <w:pBdr>
                <w:top w:val="nil"/>
                <w:left w:val="nil"/>
                <w:bottom w:val="nil"/>
                <w:right w:val="nil"/>
                <w:between w:val="nil"/>
              </w:pBdr>
              <w:spacing w:line="240" w:lineRule="auto"/>
              <w:rPr>
                <w:rFonts w:ascii="Arial Narrow" w:eastAsia="Arial Narrow" w:hAnsi="Arial Narrow" w:cs="Arial Narrow"/>
                <w:color w:val="1A1A00"/>
                <w:sz w:val="20"/>
                <w:szCs w:val="20"/>
              </w:rPr>
            </w:pPr>
            <w:r>
              <w:rPr>
                <w:rFonts w:ascii="Arial Narrow" w:eastAsia="Arial Narrow" w:hAnsi="Arial Narrow" w:cs="Arial Narrow"/>
                <w:color w:val="1A1A00"/>
                <w:sz w:val="20"/>
                <w:szCs w:val="20"/>
              </w:rPr>
              <w:t>3, 5, 6, 4, 1, 2</w:t>
            </w:r>
          </w:p>
        </w:tc>
        <w:tc>
          <w:tcPr>
            <w:tcW w:w="1308" w:type="dxa"/>
            <w:shd w:val="clear" w:color="auto" w:fill="auto"/>
            <w:tcMar>
              <w:top w:w="100" w:type="dxa"/>
              <w:left w:w="100" w:type="dxa"/>
              <w:bottom w:w="100" w:type="dxa"/>
              <w:right w:w="100" w:type="dxa"/>
            </w:tcMar>
          </w:tcPr>
          <w:p w:rsidR="00B364E4" w:rsidRDefault="00526B4B">
            <w:pPr>
              <w:widowControl w:val="0"/>
              <w:pBdr>
                <w:top w:val="nil"/>
                <w:left w:val="nil"/>
                <w:bottom w:val="nil"/>
                <w:right w:val="nil"/>
                <w:between w:val="nil"/>
              </w:pBdr>
              <w:spacing w:line="240" w:lineRule="auto"/>
              <w:rPr>
                <w:rFonts w:ascii="Arial Narrow" w:eastAsia="Arial Narrow" w:hAnsi="Arial Narrow" w:cs="Arial Narrow"/>
                <w:color w:val="1A1A00"/>
                <w:sz w:val="20"/>
                <w:szCs w:val="20"/>
              </w:rPr>
            </w:pPr>
            <w:r>
              <w:rPr>
                <w:rFonts w:ascii="Arial Narrow" w:eastAsia="Arial Narrow" w:hAnsi="Arial Narrow" w:cs="Arial Narrow"/>
                <w:color w:val="1A1A00"/>
                <w:sz w:val="20"/>
                <w:szCs w:val="20"/>
              </w:rPr>
              <w:t>5, 6, 1, 4, 2, 3</w:t>
            </w:r>
          </w:p>
        </w:tc>
      </w:tr>
    </w:tbl>
    <w:p w:rsidR="00B364E4" w:rsidRDefault="00B364E4">
      <w:pPr>
        <w:widowControl w:val="0"/>
        <w:rPr>
          <w:rFonts w:ascii="Times New Roman" w:eastAsia="Times New Roman" w:hAnsi="Times New Roman" w:cs="Times New Roman"/>
          <w:color w:val="1A1A00"/>
          <w:sz w:val="20"/>
          <w:szCs w:val="20"/>
        </w:rPr>
      </w:pPr>
    </w:p>
    <w:tbl>
      <w:tblPr>
        <w:tblStyle w:val="a0"/>
        <w:tblW w:w="5760" w:type="dxa"/>
        <w:tblBorders>
          <w:top w:val="nil"/>
          <w:left w:val="nil"/>
          <w:bottom w:val="nil"/>
          <w:right w:val="nil"/>
          <w:insideH w:val="nil"/>
          <w:insideV w:val="nil"/>
        </w:tblBorders>
        <w:tblLayout w:type="fixed"/>
        <w:tblLook w:val="0600" w:firstRow="0" w:lastRow="0" w:firstColumn="0" w:lastColumn="0" w:noHBand="1" w:noVBand="1"/>
      </w:tblPr>
      <w:tblGrid>
        <w:gridCol w:w="850"/>
        <w:gridCol w:w="850"/>
        <w:gridCol w:w="553"/>
        <w:gridCol w:w="849"/>
        <w:gridCol w:w="900"/>
        <w:gridCol w:w="909"/>
        <w:gridCol w:w="849"/>
      </w:tblGrid>
      <w:tr w:rsidR="00B364E4">
        <w:trPr>
          <w:trHeight w:val="510"/>
        </w:trPr>
        <w:tc>
          <w:tcPr>
            <w:tcW w:w="849" w:type="dxa"/>
            <w:tcBorders>
              <w:top w:val="single" w:sz="18" w:space="0" w:color="000000"/>
              <w:left w:val="single" w:sz="18" w:space="0" w:color="000000"/>
              <w:bottom w:val="single" w:sz="12" w:space="0" w:color="000000"/>
              <w:right w:val="single" w:sz="12" w:space="0" w:color="000000"/>
            </w:tcBorders>
            <w:shd w:val="clear" w:color="auto" w:fill="38761D"/>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color w:val="FFFFFF"/>
                <w:sz w:val="16"/>
                <w:szCs w:val="16"/>
              </w:rPr>
              <w:t>Start</w:t>
            </w:r>
          </w:p>
        </w:tc>
        <w:tc>
          <w:tcPr>
            <w:tcW w:w="849" w:type="dxa"/>
            <w:tcBorders>
              <w:top w:val="single" w:sz="18" w:space="0" w:color="000000"/>
              <w:left w:val="single" w:sz="6" w:space="0" w:color="CCCCCC"/>
              <w:bottom w:val="single" w:sz="12" w:space="0" w:color="000000"/>
              <w:right w:val="single" w:sz="12" w:space="0" w:color="000000"/>
            </w:tcBorders>
            <w:shd w:val="clear" w:color="auto" w:fill="38761D"/>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color w:val="FFFFFF"/>
                <w:sz w:val="16"/>
                <w:szCs w:val="16"/>
              </w:rPr>
              <w:t>End</w:t>
            </w:r>
          </w:p>
        </w:tc>
        <w:tc>
          <w:tcPr>
            <w:tcW w:w="552" w:type="dxa"/>
            <w:tcBorders>
              <w:top w:val="single" w:sz="18" w:space="0" w:color="000000"/>
              <w:left w:val="single" w:sz="6" w:space="0" w:color="CCCCCC"/>
              <w:bottom w:val="single" w:sz="12" w:space="0" w:color="000000"/>
              <w:right w:val="single" w:sz="12" w:space="0" w:color="000000"/>
            </w:tcBorders>
            <w:shd w:val="clear" w:color="auto" w:fill="38761D"/>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color w:val="FFFFFF"/>
                <w:sz w:val="16"/>
                <w:szCs w:val="16"/>
              </w:rPr>
              <w:t>Duration</w:t>
            </w:r>
          </w:p>
        </w:tc>
        <w:tc>
          <w:tcPr>
            <w:tcW w:w="3507" w:type="dxa"/>
            <w:gridSpan w:val="4"/>
            <w:tcBorders>
              <w:top w:val="single" w:sz="18" w:space="0" w:color="000000"/>
              <w:left w:val="single" w:sz="6" w:space="0" w:color="CCCCCC"/>
              <w:bottom w:val="single" w:sz="12" w:space="0" w:color="000000"/>
              <w:right w:val="single" w:sz="18" w:space="0" w:color="000000"/>
            </w:tcBorders>
            <w:shd w:val="clear" w:color="auto" w:fill="38761D"/>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color w:val="FFFFFF"/>
                <w:sz w:val="16"/>
                <w:szCs w:val="16"/>
              </w:rPr>
              <w:t>Activity</w:t>
            </w:r>
          </w:p>
        </w:tc>
      </w:tr>
      <w:tr w:rsidR="00B364E4">
        <w:trPr>
          <w:trHeight w:val="420"/>
        </w:trPr>
        <w:tc>
          <w:tcPr>
            <w:tcW w:w="849" w:type="dxa"/>
            <w:tcBorders>
              <w:top w:val="single" w:sz="6" w:space="0" w:color="CCCCCC"/>
              <w:left w:val="single" w:sz="18" w:space="0" w:color="000000"/>
              <w:bottom w:val="single" w:sz="6" w:space="0" w:color="000000"/>
              <w:right w:val="single" w:sz="12" w:space="0" w:color="000000"/>
            </w:tcBorders>
            <w:shd w:val="clear" w:color="auto" w:fill="D9EAD3"/>
            <w:tcMar>
              <w:top w:w="40" w:type="dxa"/>
              <w:left w:w="40" w:type="dxa"/>
              <w:bottom w:w="40" w:type="dxa"/>
              <w:right w:w="40" w:type="dxa"/>
            </w:tcMar>
            <w:vAlign w:val="center"/>
          </w:tcPr>
          <w:p w:rsidR="00B364E4" w:rsidRDefault="00B364E4">
            <w:pPr>
              <w:widowControl w:val="0"/>
              <w:spacing w:line="240" w:lineRule="auto"/>
              <w:rPr>
                <w:sz w:val="16"/>
                <w:szCs w:val="16"/>
              </w:rPr>
            </w:pPr>
          </w:p>
        </w:tc>
        <w:tc>
          <w:tcPr>
            <w:tcW w:w="849" w:type="dxa"/>
            <w:tcBorders>
              <w:top w:val="single" w:sz="6" w:space="0" w:color="CCCCCC"/>
              <w:left w:val="single" w:sz="6" w:space="0" w:color="CCCCCC"/>
              <w:bottom w:val="single" w:sz="6" w:space="0" w:color="000000"/>
              <w:right w:val="single" w:sz="12" w:space="0" w:color="000000"/>
            </w:tcBorders>
            <w:shd w:val="clear" w:color="auto" w:fill="D9EAD3"/>
            <w:tcMar>
              <w:top w:w="40" w:type="dxa"/>
              <w:left w:w="40" w:type="dxa"/>
              <w:bottom w:w="40" w:type="dxa"/>
              <w:right w:w="40" w:type="dxa"/>
            </w:tcMar>
            <w:vAlign w:val="center"/>
          </w:tcPr>
          <w:p w:rsidR="00B364E4" w:rsidRDefault="00B364E4">
            <w:pPr>
              <w:widowControl w:val="0"/>
              <w:spacing w:line="240" w:lineRule="auto"/>
              <w:rPr>
                <w:sz w:val="16"/>
                <w:szCs w:val="16"/>
              </w:rPr>
            </w:pPr>
          </w:p>
        </w:tc>
        <w:tc>
          <w:tcPr>
            <w:tcW w:w="552"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B364E4">
            <w:pPr>
              <w:widowControl w:val="0"/>
              <w:spacing w:line="240" w:lineRule="auto"/>
              <w:rPr>
                <w:sz w:val="16"/>
                <w:szCs w:val="16"/>
              </w:rPr>
            </w:pPr>
          </w:p>
        </w:tc>
        <w:tc>
          <w:tcPr>
            <w:tcW w:w="849" w:type="dxa"/>
            <w:tcBorders>
              <w:top w:val="single" w:sz="6" w:space="0" w:color="CCCCCC"/>
              <w:left w:val="single" w:sz="6" w:space="0" w:color="CCCCCC"/>
              <w:bottom w:val="single" w:sz="12"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MONDAY</w:t>
            </w:r>
          </w:p>
        </w:tc>
        <w:tc>
          <w:tcPr>
            <w:tcW w:w="900" w:type="dxa"/>
            <w:tcBorders>
              <w:top w:val="single" w:sz="6" w:space="0" w:color="CCCCCC"/>
              <w:left w:val="single" w:sz="6" w:space="0" w:color="CCCCCC"/>
              <w:bottom w:val="single" w:sz="12"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TUESDAY</w:t>
            </w:r>
          </w:p>
        </w:tc>
        <w:tc>
          <w:tcPr>
            <w:tcW w:w="909" w:type="dxa"/>
            <w:tcBorders>
              <w:top w:val="single" w:sz="6" w:space="0" w:color="CCCCCC"/>
              <w:left w:val="single" w:sz="6" w:space="0" w:color="CCCCCC"/>
              <w:bottom w:val="single" w:sz="12"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THURSDAY</w:t>
            </w:r>
          </w:p>
        </w:tc>
        <w:tc>
          <w:tcPr>
            <w:tcW w:w="849" w:type="dxa"/>
            <w:tcBorders>
              <w:top w:val="single" w:sz="6" w:space="0" w:color="CCCCCC"/>
              <w:left w:val="single" w:sz="6" w:space="0" w:color="CCCCCC"/>
              <w:bottom w:val="single" w:sz="12"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FRIDAY</w:t>
            </w:r>
          </w:p>
        </w:tc>
      </w:tr>
      <w:tr w:rsidR="00B364E4">
        <w:trPr>
          <w:trHeight w:val="630"/>
        </w:trPr>
        <w:tc>
          <w:tcPr>
            <w:tcW w:w="849" w:type="dxa"/>
            <w:tcBorders>
              <w:top w:val="single" w:sz="6" w:space="0" w:color="CCCCCC"/>
              <w:left w:val="single" w:sz="18" w:space="0" w:color="000000"/>
              <w:bottom w:val="single" w:sz="6"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lastRenderedPageBreak/>
              <w:t>7:50</w:t>
            </w:r>
          </w:p>
        </w:tc>
        <w:tc>
          <w:tcPr>
            <w:tcW w:w="849" w:type="dxa"/>
            <w:tcBorders>
              <w:top w:val="single" w:sz="6" w:space="0" w:color="CCCCCC"/>
              <w:left w:val="single" w:sz="6" w:space="0" w:color="CCCCCC"/>
              <w:bottom w:val="single" w:sz="6"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7:57</w:t>
            </w:r>
          </w:p>
        </w:tc>
        <w:tc>
          <w:tcPr>
            <w:tcW w:w="552"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0:07</w:t>
            </w:r>
          </w:p>
        </w:tc>
        <w:tc>
          <w:tcPr>
            <w:tcW w:w="84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LOCKER ARRIVAL</w:t>
            </w:r>
          </w:p>
        </w:tc>
        <w:tc>
          <w:tcPr>
            <w:tcW w:w="900"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LOCKER ARRIVAL</w:t>
            </w:r>
          </w:p>
        </w:tc>
        <w:tc>
          <w:tcPr>
            <w:tcW w:w="90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LOCKER ARRIVAL</w:t>
            </w:r>
          </w:p>
        </w:tc>
        <w:tc>
          <w:tcPr>
            <w:tcW w:w="84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LOCKER ARRIVAL</w:t>
            </w:r>
          </w:p>
        </w:tc>
      </w:tr>
      <w:tr w:rsidR="00B364E4">
        <w:trPr>
          <w:trHeight w:val="315"/>
        </w:trPr>
        <w:tc>
          <w:tcPr>
            <w:tcW w:w="849" w:type="dxa"/>
            <w:tcBorders>
              <w:top w:val="single" w:sz="6" w:space="0" w:color="CCCCCC"/>
              <w:left w:val="single" w:sz="18" w:space="0" w:color="000000"/>
              <w:bottom w:val="single" w:sz="6"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7:57</w:t>
            </w:r>
          </w:p>
        </w:tc>
        <w:tc>
          <w:tcPr>
            <w:tcW w:w="849" w:type="dxa"/>
            <w:tcBorders>
              <w:top w:val="single" w:sz="6" w:space="0" w:color="CCCCCC"/>
              <w:left w:val="single" w:sz="6" w:space="0" w:color="CCCCCC"/>
              <w:bottom w:val="single" w:sz="6"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8:00</w:t>
            </w:r>
          </w:p>
        </w:tc>
        <w:tc>
          <w:tcPr>
            <w:tcW w:w="552"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0:03</w:t>
            </w:r>
          </w:p>
        </w:tc>
        <w:tc>
          <w:tcPr>
            <w:tcW w:w="849"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900"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909"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849"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r>
      <w:tr w:rsidR="00B364E4">
        <w:trPr>
          <w:trHeight w:val="270"/>
        </w:trPr>
        <w:tc>
          <w:tcPr>
            <w:tcW w:w="849" w:type="dxa"/>
            <w:tcBorders>
              <w:top w:val="single" w:sz="6" w:space="0" w:color="CCCCCC"/>
              <w:left w:val="single" w:sz="18" w:space="0" w:color="000000"/>
              <w:bottom w:val="single" w:sz="6"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8:00</w:t>
            </w:r>
          </w:p>
        </w:tc>
        <w:tc>
          <w:tcPr>
            <w:tcW w:w="849" w:type="dxa"/>
            <w:tcBorders>
              <w:top w:val="single" w:sz="6" w:space="0" w:color="CCCCCC"/>
              <w:left w:val="single" w:sz="6" w:space="0" w:color="CCCCCC"/>
              <w:bottom w:val="single" w:sz="6"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8:50</w:t>
            </w:r>
          </w:p>
        </w:tc>
        <w:tc>
          <w:tcPr>
            <w:tcW w:w="552"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0:50</w:t>
            </w:r>
          </w:p>
        </w:tc>
        <w:tc>
          <w:tcPr>
            <w:tcW w:w="84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1</w:t>
            </w:r>
          </w:p>
        </w:tc>
        <w:tc>
          <w:tcPr>
            <w:tcW w:w="900"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2</w:t>
            </w:r>
          </w:p>
        </w:tc>
        <w:tc>
          <w:tcPr>
            <w:tcW w:w="90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3</w:t>
            </w:r>
          </w:p>
        </w:tc>
        <w:tc>
          <w:tcPr>
            <w:tcW w:w="84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5</w:t>
            </w:r>
          </w:p>
        </w:tc>
      </w:tr>
      <w:tr w:rsidR="00B364E4">
        <w:trPr>
          <w:trHeight w:val="375"/>
        </w:trPr>
        <w:tc>
          <w:tcPr>
            <w:tcW w:w="849" w:type="dxa"/>
            <w:tcBorders>
              <w:top w:val="single" w:sz="6" w:space="0" w:color="CCCCCC"/>
              <w:left w:val="single" w:sz="18" w:space="0" w:color="000000"/>
              <w:bottom w:val="single" w:sz="6"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8:50</w:t>
            </w:r>
          </w:p>
        </w:tc>
        <w:tc>
          <w:tcPr>
            <w:tcW w:w="849" w:type="dxa"/>
            <w:tcBorders>
              <w:top w:val="single" w:sz="6" w:space="0" w:color="CCCCCC"/>
              <w:left w:val="single" w:sz="6" w:space="0" w:color="CCCCCC"/>
              <w:bottom w:val="single" w:sz="6"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8:53</w:t>
            </w:r>
          </w:p>
        </w:tc>
        <w:tc>
          <w:tcPr>
            <w:tcW w:w="552"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0:03</w:t>
            </w:r>
          </w:p>
        </w:tc>
        <w:tc>
          <w:tcPr>
            <w:tcW w:w="849"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900"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909"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849"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r>
      <w:tr w:rsidR="00B364E4">
        <w:trPr>
          <w:trHeight w:val="300"/>
        </w:trPr>
        <w:tc>
          <w:tcPr>
            <w:tcW w:w="849" w:type="dxa"/>
            <w:tcBorders>
              <w:top w:val="single" w:sz="6" w:space="0" w:color="CCCCCC"/>
              <w:left w:val="single" w:sz="18" w:space="0" w:color="000000"/>
              <w:bottom w:val="single" w:sz="6"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8:53</w:t>
            </w:r>
          </w:p>
        </w:tc>
        <w:tc>
          <w:tcPr>
            <w:tcW w:w="849" w:type="dxa"/>
            <w:tcBorders>
              <w:top w:val="single" w:sz="6" w:space="0" w:color="CCCCCC"/>
              <w:left w:val="single" w:sz="6" w:space="0" w:color="CCCCCC"/>
              <w:bottom w:val="single" w:sz="6"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9:43</w:t>
            </w:r>
          </w:p>
        </w:tc>
        <w:tc>
          <w:tcPr>
            <w:tcW w:w="552"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0:50</w:t>
            </w:r>
          </w:p>
        </w:tc>
        <w:tc>
          <w:tcPr>
            <w:tcW w:w="84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2</w:t>
            </w:r>
          </w:p>
        </w:tc>
        <w:tc>
          <w:tcPr>
            <w:tcW w:w="900"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3</w:t>
            </w:r>
          </w:p>
        </w:tc>
        <w:tc>
          <w:tcPr>
            <w:tcW w:w="90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5</w:t>
            </w:r>
          </w:p>
        </w:tc>
        <w:tc>
          <w:tcPr>
            <w:tcW w:w="84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6</w:t>
            </w:r>
          </w:p>
        </w:tc>
      </w:tr>
      <w:tr w:rsidR="00B364E4">
        <w:trPr>
          <w:trHeight w:val="315"/>
        </w:trPr>
        <w:tc>
          <w:tcPr>
            <w:tcW w:w="849" w:type="dxa"/>
            <w:tcBorders>
              <w:top w:val="single" w:sz="6" w:space="0" w:color="CCCCCC"/>
              <w:left w:val="single" w:sz="18" w:space="0" w:color="000000"/>
              <w:bottom w:val="single" w:sz="6"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9:43</w:t>
            </w:r>
          </w:p>
        </w:tc>
        <w:tc>
          <w:tcPr>
            <w:tcW w:w="849" w:type="dxa"/>
            <w:tcBorders>
              <w:top w:val="single" w:sz="6" w:space="0" w:color="CCCCCC"/>
              <w:left w:val="single" w:sz="6" w:space="0" w:color="CCCCCC"/>
              <w:bottom w:val="single" w:sz="6"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9:46</w:t>
            </w:r>
          </w:p>
        </w:tc>
        <w:tc>
          <w:tcPr>
            <w:tcW w:w="552"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0:03</w:t>
            </w:r>
          </w:p>
        </w:tc>
        <w:tc>
          <w:tcPr>
            <w:tcW w:w="849"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900"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909"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849"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r>
      <w:tr w:rsidR="00B364E4">
        <w:trPr>
          <w:trHeight w:val="240"/>
        </w:trPr>
        <w:tc>
          <w:tcPr>
            <w:tcW w:w="849" w:type="dxa"/>
            <w:tcBorders>
              <w:top w:val="single" w:sz="6" w:space="0" w:color="CCCCCC"/>
              <w:left w:val="single" w:sz="18" w:space="0" w:color="000000"/>
              <w:bottom w:val="single" w:sz="6"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9:46</w:t>
            </w:r>
          </w:p>
        </w:tc>
        <w:tc>
          <w:tcPr>
            <w:tcW w:w="849" w:type="dxa"/>
            <w:tcBorders>
              <w:top w:val="single" w:sz="6" w:space="0" w:color="CCCCCC"/>
              <w:left w:val="single" w:sz="6" w:space="0" w:color="CCCCCC"/>
              <w:bottom w:val="single" w:sz="6"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10:36</w:t>
            </w:r>
          </w:p>
        </w:tc>
        <w:tc>
          <w:tcPr>
            <w:tcW w:w="552"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0:50</w:t>
            </w:r>
          </w:p>
        </w:tc>
        <w:tc>
          <w:tcPr>
            <w:tcW w:w="84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3</w:t>
            </w:r>
          </w:p>
        </w:tc>
        <w:tc>
          <w:tcPr>
            <w:tcW w:w="900"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5</w:t>
            </w:r>
          </w:p>
        </w:tc>
        <w:tc>
          <w:tcPr>
            <w:tcW w:w="90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6</w:t>
            </w:r>
          </w:p>
        </w:tc>
        <w:tc>
          <w:tcPr>
            <w:tcW w:w="84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1</w:t>
            </w:r>
          </w:p>
        </w:tc>
      </w:tr>
      <w:tr w:rsidR="00B364E4">
        <w:trPr>
          <w:trHeight w:val="285"/>
        </w:trPr>
        <w:tc>
          <w:tcPr>
            <w:tcW w:w="849" w:type="dxa"/>
            <w:tcBorders>
              <w:top w:val="single" w:sz="6" w:space="0" w:color="CCCCCC"/>
              <w:left w:val="single" w:sz="18" w:space="0" w:color="000000"/>
              <w:bottom w:val="single" w:sz="18"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10:36</w:t>
            </w:r>
          </w:p>
        </w:tc>
        <w:tc>
          <w:tcPr>
            <w:tcW w:w="849" w:type="dxa"/>
            <w:tcBorders>
              <w:top w:val="single" w:sz="6" w:space="0" w:color="CCCCCC"/>
              <w:left w:val="single" w:sz="6" w:space="0" w:color="CCCCCC"/>
              <w:bottom w:val="single" w:sz="18"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10:42</w:t>
            </w:r>
          </w:p>
        </w:tc>
        <w:tc>
          <w:tcPr>
            <w:tcW w:w="552" w:type="dxa"/>
            <w:tcBorders>
              <w:top w:val="single" w:sz="6" w:space="0" w:color="CCCCCC"/>
              <w:left w:val="single" w:sz="6" w:space="0" w:color="CCCCCC"/>
              <w:bottom w:val="single" w:sz="18"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0:06</w:t>
            </w:r>
          </w:p>
        </w:tc>
        <w:tc>
          <w:tcPr>
            <w:tcW w:w="849" w:type="dxa"/>
            <w:tcBorders>
              <w:top w:val="single" w:sz="6" w:space="0" w:color="CCCCCC"/>
              <w:left w:val="single" w:sz="6" w:space="0" w:color="CCCCCC"/>
              <w:bottom w:val="single" w:sz="18"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900" w:type="dxa"/>
            <w:tcBorders>
              <w:top w:val="single" w:sz="6" w:space="0" w:color="CCCCCC"/>
              <w:left w:val="single" w:sz="6" w:space="0" w:color="CCCCCC"/>
              <w:bottom w:val="single" w:sz="18"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909" w:type="dxa"/>
            <w:tcBorders>
              <w:top w:val="single" w:sz="6" w:space="0" w:color="CCCCCC"/>
              <w:left w:val="single" w:sz="6" w:space="0" w:color="CCCCCC"/>
              <w:bottom w:val="single" w:sz="18"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849" w:type="dxa"/>
            <w:tcBorders>
              <w:top w:val="single" w:sz="6" w:space="0" w:color="CCCCCC"/>
              <w:left w:val="single" w:sz="6" w:space="0" w:color="CCCCCC"/>
              <w:bottom w:val="single" w:sz="18"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r>
      <w:tr w:rsidR="00B364E4">
        <w:trPr>
          <w:trHeight w:val="360"/>
        </w:trPr>
        <w:tc>
          <w:tcPr>
            <w:tcW w:w="849" w:type="dxa"/>
            <w:vMerge w:val="restart"/>
            <w:tcBorders>
              <w:top w:val="single" w:sz="6" w:space="0" w:color="CCCCCC"/>
              <w:left w:val="single" w:sz="18" w:space="0" w:color="000000"/>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10:42</w:t>
            </w:r>
          </w:p>
        </w:tc>
        <w:tc>
          <w:tcPr>
            <w:tcW w:w="849" w:type="dxa"/>
            <w:vMerge w:val="restart"/>
            <w:tcBorders>
              <w:top w:val="single" w:sz="6" w:space="0" w:color="CCCCCC"/>
              <w:left w:val="single" w:sz="6" w:space="0" w:color="CCCCCC"/>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11:12</w:t>
            </w:r>
          </w:p>
        </w:tc>
        <w:tc>
          <w:tcPr>
            <w:tcW w:w="552" w:type="dxa"/>
            <w:vMerge w:val="restart"/>
            <w:tcBorders>
              <w:top w:val="single" w:sz="6" w:space="0" w:color="CCCCCC"/>
              <w:left w:val="single" w:sz="6" w:space="0" w:color="CCCCCC"/>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0:30</w:t>
            </w:r>
          </w:p>
        </w:tc>
        <w:tc>
          <w:tcPr>
            <w:tcW w:w="849" w:type="dxa"/>
            <w:vMerge w:val="restart"/>
            <w:tcBorders>
              <w:top w:val="single" w:sz="6" w:space="0" w:color="CCCCCC"/>
              <w:left w:val="single" w:sz="6" w:space="0" w:color="CCCCCC"/>
              <w:bottom w:val="single" w:sz="18" w:space="0" w:color="000000"/>
              <w:right w:val="single" w:sz="6" w:space="0" w:color="000000"/>
            </w:tcBorders>
            <w:shd w:val="clear" w:color="auto" w:fill="FFFF00"/>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A Lunch</w:t>
            </w:r>
          </w:p>
        </w:tc>
        <w:tc>
          <w:tcPr>
            <w:tcW w:w="900" w:type="dxa"/>
            <w:vMerge w:val="restart"/>
            <w:tcBorders>
              <w:top w:val="single" w:sz="6" w:space="0" w:color="CCCCCC"/>
              <w:left w:val="single" w:sz="6" w:space="0" w:color="CCCCCC"/>
              <w:bottom w:val="single" w:sz="18" w:space="0" w:color="000000"/>
              <w:right w:val="single" w:sz="6" w:space="0" w:color="000000"/>
            </w:tcBorders>
            <w:shd w:val="clear" w:color="auto" w:fill="00FF00"/>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DREAM</w:t>
            </w:r>
          </w:p>
        </w:tc>
        <w:tc>
          <w:tcPr>
            <w:tcW w:w="909" w:type="dxa"/>
            <w:tcBorders>
              <w:top w:val="single" w:sz="6" w:space="0" w:color="CCCCCC"/>
              <w:left w:val="single" w:sz="6" w:space="0" w:color="CCCCCC"/>
              <w:bottom w:val="single" w:sz="6" w:space="0" w:color="000000"/>
              <w:right w:val="single" w:sz="6" w:space="0" w:color="000000"/>
            </w:tcBorders>
            <w:shd w:val="clear" w:color="auto" w:fill="F162F1"/>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MM</w:t>
            </w:r>
          </w:p>
        </w:tc>
        <w:tc>
          <w:tcPr>
            <w:tcW w:w="849" w:type="dxa"/>
            <w:tcBorders>
              <w:top w:val="single" w:sz="6" w:space="0" w:color="CCCCCC"/>
              <w:left w:val="single" w:sz="6" w:space="0" w:color="CCCCCC"/>
              <w:bottom w:val="single" w:sz="6" w:space="0" w:color="000000"/>
              <w:right w:val="single" w:sz="18" w:space="0" w:color="000000"/>
            </w:tcBorders>
            <w:shd w:val="clear" w:color="auto" w:fill="F162F1"/>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MM</w:t>
            </w:r>
          </w:p>
        </w:tc>
      </w:tr>
      <w:tr w:rsidR="00B364E4">
        <w:trPr>
          <w:trHeight w:val="264"/>
        </w:trPr>
        <w:tc>
          <w:tcPr>
            <w:tcW w:w="849"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849"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552"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849"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900"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909" w:type="dxa"/>
            <w:vMerge w:val="restart"/>
            <w:tcBorders>
              <w:top w:val="single" w:sz="6" w:space="0" w:color="CCCCCC"/>
              <w:left w:val="single" w:sz="6" w:space="0" w:color="CCCCCC"/>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Period 4 (50 minutes)</w:t>
            </w:r>
          </w:p>
        </w:tc>
        <w:tc>
          <w:tcPr>
            <w:tcW w:w="849" w:type="dxa"/>
            <w:vMerge w:val="restart"/>
            <w:tcBorders>
              <w:top w:val="single" w:sz="6" w:space="0" w:color="CCCCCC"/>
              <w:left w:val="single" w:sz="6" w:space="0" w:color="CCCCCC"/>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Period 4 (50 minutes)</w:t>
            </w:r>
          </w:p>
        </w:tc>
      </w:tr>
      <w:tr w:rsidR="00B364E4">
        <w:trPr>
          <w:trHeight w:val="315"/>
        </w:trPr>
        <w:tc>
          <w:tcPr>
            <w:tcW w:w="849" w:type="dxa"/>
            <w:tcBorders>
              <w:top w:val="single" w:sz="6" w:space="0" w:color="CCCCCC"/>
              <w:left w:val="single" w:sz="18"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11:12</w:t>
            </w:r>
          </w:p>
        </w:tc>
        <w:tc>
          <w:tcPr>
            <w:tcW w:w="849"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11:15</w:t>
            </w:r>
          </w:p>
        </w:tc>
        <w:tc>
          <w:tcPr>
            <w:tcW w:w="552"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0:03</w:t>
            </w:r>
          </w:p>
        </w:tc>
        <w:tc>
          <w:tcPr>
            <w:tcW w:w="1749" w:type="dxa"/>
            <w:gridSpan w:val="2"/>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909"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849"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r>
      <w:tr w:rsidR="00B364E4">
        <w:trPr>
          <w:trHeight w:val="360"/>
        </w:trPr>
        <w:tc>
          <w:tcPr>
            <w:tcW w:w="849" w:type="dxa"/>
            <w:tcBorders>
              <w:top w:val="single" w:sz="6" w:space="0" w:color="CCCCCC"/>
              <w:left w:val="single" w:sz="1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11:15</w:t>
            </w:r>
          </w:p>
        </w:tc>
        <w:tc>
          <w:tcPr>
            <w:tcW w:w="849"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11:45</w:t>
            </w:r>
          </w:p>
        </w:tc>
        <w:tc>
          <w:tcPr>
            <w:tcW w:w="552"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0:30</w:t>
            </w:r>
          </w:p>
        </w:tc>
        <w:tc>
          <w:tcPr>
            <w:tcW w:w="849" w:type="dxa"/>
            <w:tcBorders>
              <w:top w:val="single" w:sz="6" w:space="0" w:color="CCCCCC"/>
              <w:left w:val="single" w:sz="6" w:space="0" w:color="CCCCCC"/>
              <w:bottom w:val="single" w:sz="8" w:space="0" w:color="000000"/>
              <w:right w:val="single" w:sz="6" w:space="0" w:color="000000"/>
            </w:tcBorders>
            <w:shd w:val="clear" w:color="auto" w:fill="00FF00"/>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DREAM</w:t>
            </w:r>
          </w:p>
        </w:tc>
        <w:tc>
          <w:tcPr>
            <w:tcW w:w="900" w:type="dxa"/>
            <w:tcBorders>
              <w:top w:val="single" w:sz="6" w:space="0" w:color="CCCCCC"/>
              <w:left w:val="single" w:sz="6" w:space="0" w:color="CCCCCC"/>
              <w:bottom w:val="single" w:sz="8" w:space="0" w:color="000000"/>
              <w:right w:val="single" w:sz="6" w:space="0" w:color="000000"/>
            </w:tcBorders>
            <w:shd w:val="clear" w:color="auto" w:fill="FFFF00"/>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B Lunch</w:t>
            </w:r>
          </w:p>
        </w:tc>
        <w:tc>
          <w:tcPr>
            <w:tcW w:w="909" w:type="dxa"/>
            <w:vMerge/>
            <w:tcBorders>
              <w:bottom w:val="single" w:sz="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849" w:type="dxa"/>
            <w:vMerge/>
            <w:tcBorders>
              <w:bottom w:val="single" w:sz="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r>
      <w:tr w:rsidR="00B364E4">
        <w:trPr>
          <w:trHeight w:val="300"/>
        </w:trPr>
        <w:tc>
          <w:tcPr>
            <w:tcW w:w="849" w:type="dxa"/>
            <w:tcBorders>
              <w:top w:val="single" w:sz="6" w:space="0" w:color="CCCCCC"/>
              <w:left w:val="single" w:sz="18"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11:45</w:t>
            </w:r>
          </w:p>
        </w:tc>
        <w:tc>
          <w:tcPr>
            <w:tcW w:w="849"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11:48</w:t>
            </w:r>
          </w:p>
        </w:tc>
        <w:tc>
          <w:tcPr>
            <w:tcW w:w="552" w:type="dxa"/>
            <w:tcBorders>
              <w:top w:val="single" w:sz="6" w:space="0" w:color="CCCCCC"/>
              <w:left w:val="single" w:sz="6" w:space="0" w:color="CCCCCC"/>
              <w:bottom w:val="single" w:sz="6" w:space="0" w:color="000000"/>
              <w:right w:val="single" w:sz="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0:03</w:t>
            </w:r>
          </w:p>
        </w:tc>
        <w:tc>
          <w:tcPr>
            <w:tcW w:w="3507" w:type="dxa"/>
            <w:gridSpan w:val="4"/>
            <w:tcBorders>
              <w:top w:val="single" w:sz="8" w:space="0" w:color="000000"/>
              <w:left w:val="single" w:sz="8" w:space="0" w:color="000000"/>
              <w:bottom w:val="single" w:sz="8"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r>
      <w:tr w:rsidR="00B364E4">
        <w:trPr>
          <w:trHeight w:val="375"/>
        </w:trPr>
        <w:tc>
          <w:tcPr>
            <w:tcW w:w="849" w:type="dxa"/>
            <w:vMerge w:val="restart"/>
            <w:tcBorders>
              <w:top w:val="single" w:sz="6" w:space="0" w:color="CCCCCC"/>
              <w:left w:val="single" w:sz="1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11:48</w:t>
            </w:r>
          </w:p>
        </w:tc>
        <w:tc>
          <w:tcPr>
            <w:tcW w:w="849" w:type="dxa"/>
            <w:vMerge w:val="restart"/>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12:18</w:t>
            </w:r>
          </w:p>
        </w:tc>
        <w:tc>
          <w:tcPr>
            <w:tcW w:w="552" w:type="dxa"/>
            <w:vMerge w:val="restart"/>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0:30</w:t>
            </w:r>
          </w:p>
        </w:tc>
        <w:tc>
          <w:tcPr>
            <w:tcW w:w="849" w:type="dxa"/>
            <w:tcBorders>
              <w:top w:val="single" w:sz="8" w:space="0" w:color="000000"/>
              <w:left w:val="single" w:sz="6" w:space="0" w:color="CCCCCC"/>
              <w:bottom w:val="single" w:sz="6" w:space="0" w:color="000000"/>
              <w:right w:val="single" w:sz="6" w:space="0" w:color="000000"/>
            </w:tcBorders>
            <w:shd w:val="clear" w:color="auto" w:fill="F162F1"/>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MM</w:t>
            </w:r>
          </w:p>
        </w:tc>
        <w:tc>
          <w:tcPr>
            <w:tcW w:w="900" w:type="dxa"/>
            <w:tcBorders>
              <w:top w:val="single" w:sz="8" w:space="0" w:color="000000"/>
              <w:left w:val="single" w:sz="6" w:space="0" w:color="CCCCCC"/>
              <w:bottom w:val="single" w:sz="6" w:space="0" w:color="000000"/>
              <w:right w:val="single" w:sz="6" w:space="0" w:color="000000"/>
            </w:tcBorders>
            <w:shd w:val="clear" w:color="auto" w:fill="F162F1"/>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MM</w:t>
            </w:r>
          </w:p>
        </w:tc>
        <w:tc>
          <w:tcPr>
            <w:tcW w:w="909" w:type="dxa"/>
            <w:vMerge w:val="restart"/>
            <w:tcBorders>
              <w:top w:val="single" w:sz="8" w:space="0" w:color="000000"/>
              <w:left w:val="single" w:sz="6" w:space="0" w:color="CCCCCC"/>
              <w:bottom w:val="single" w:sz="6" w:space="0" w:color="000000"/>
              <w:right w:val="single" w:sz="6" w:space="0" w:color="000000"/>
            </w:tcBorders>
            <w:shd w:val="clear" w:color="auto" w:fill="FFFF00"/>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C Lunch</w:t>
            </w:r>
          </w:p>
        </w:tc>
        <w:tc>
          <w:tcPr>
            <w:tcW w:w="849" w:type="dxa"/>
            <w:vMerge w:val="restart"/>
            <w:tcBorders>
              <w:top w:val="single" w:sz="8" w:space="0" w:color="000000"/>
              <w:left w:val="single" w:sz="6" w:space="0" w:color="CCCCCC"/>
              <w:bottom w:val="single" w:sz="6" w:space="0" w:color="000000"/>
              <w:right w:val="single" w:sz="18" w:space="0" w:color="000000"/>
            </w:tcBorders>
            <w:shd w:val="clear" w:color="auto" w:fill="00FF00"/>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DREAM</w:t>
            </w:r>
          </w:p>
        </w:tc>
      </w:tr>
      <w:tr w:rsidR="00B364E4">
        <w:trPr>
          <w:trHeight w:val="264"/>
        </w:trPr>
        <w:tc>
          <w:tcPr>
            <w:tcW w:w="849"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849"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55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849" w:type="dxa"/>
            <w:vMerge w:val="restart"/>
            <w:tcBorders>
              <w:top w:val="single" w:sz="6" w:space="0" w:color="CCCCCC"/>
              <w:left w:val="single" w:sz="6" w:space="0" w:color="CCCCCC"/>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Period 4 (50 minutes)</w:t>
            </w:r>
          </w:p>
        </w:tc>
        <w:tc>
          <w:tcPr>
            <w:tcW w:w="900" w:type="dxa"/>
            <w:vMerge w:val="restart"/>
            <w:tcBorders>
              <w:top w:val="single" w:sz="6" w:space="0" w:color="CCCCCC"/>
              <w:left w:val="single" w:sz="6" w:space="0" w:color="CCCCCC"/>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Period 4 (50 minutes)</w:t>
            </w:r>
          </w:p>
        </w:tc>
        <w:tc>
          <w:tcPr>
            <w:tcW w:w="909"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849" w:type="dxa"/>
            <w:vMerge/>
            <w:tcBorders>
              <w:bottom w:val="single" w:sz="6" w:space="0" w:color="000000"/>
              <w:right w:val="single" w:sz="18"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r>
      <w:tr w:rsidR="00B364E4">
        <w:trPr>
          <w:trHeight w:val="300"/>
        </w:trPr>
        <w:tc>
          <w:tcPr>
            <w:tcW w:w="849" w:type="dxa"/>
            <w:tcBorders>
              <w:top w:val="single" w:sz="6" w:space="0" w:color="CCCCCC"/>
              <w:left w:val="single" w:sz="18"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12:18</w:t>
            </w:r>
          </w:p>
        </w:tc>
        <w:tc>
          <w:tcPr>
            <w:tcW w:w="849"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12:21</w:t>
            </w:r>
          </w:p>
        </w:tc>
        <w:tc>
          <w:tcPr>
            <w:tcW w:w="552"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0:03</w:t>
            </w:r>
          </w:p>
        </w:tc>
        <w:tc>
          <w:tcPr>
            <w:tcW w:w="849"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900"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1758" w:type="dxa"/>
            <w:gridSpan w:val="2"/>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r>
      <w:tr w:rsidR="00B364E4">
        <w:trPr>
          <w:trHeight w:val="270"/>
        </w:trPr>
        <w:tc>
          <w:tcPr>
            <w:tcW w:w="849" w:type="dxa"/>
            <w:tcBorders>
              <w:top w:val="single" w:sz="6" w:space="0" w:color="CCCCCC"/>
              <w:left w:val="single" w:sz="18" w:space="0" w:color="000000"/>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12:21</w:t>
            </w:r>
          </w:p>
        </w:tc>
        <w:tc>
          <w:tcPr>
            <w:tcW w:w="849" w:type="dxa"/>
            <w:tcBorders>
              <w:top w:val="single" w:sz="6" w:space="0" w:color="CCCCCC"/>
              <w:left w:val="single" w:sz="6" w:space="0" w:color="CCCCCC"/>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12:51</w:t>
            </w:r>
          </w:p>
        </w:tc>
        <w:tc>
          <w:tcPr>
            <w:tcW w:w="552" w:type="dxa"/>
            <w:tcBorders>
              <w:top w:val="single" w:sz="6" w:space="0" w:color="CCCCCC"/>
              <w:left w:val="single" w:sz="6" w:space="0" w:color="CCCCCC"/>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0:30</w:t>
            </w:r>
          </w:p>
        </w:tc>
        <w:tc>
          <w:tcPr>
            <w:tcW w:w="849"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900"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909" w:type="dxa"/>
            <w:tcBorders>
              <w:top w:val="single" w:sz="6" w:space="0" w:color="CCCCCC"/>
              <w:left w:val="single" w:sz="6" w:space="0" w:color="CCCCCC"/>
              <w:bottom w:val="single" w:sz="18" w:space="0" w:color="000000"/>
              <w:right w:val="single" w:sz="6" w:space="0" w:color="000000"/>
            </w:tcBorders>
            <w:shd w:val="clear" w:color="auto" w:fill="00FF00"/>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DREAM</w:t>
            </w:r>
          </w:p>
        </w:tc>
        <w:tc>
          <w:tcPr>
            <w:tcW w:w="849" w:type="dxa"/>
            <w:tcBorders>
              <w:top w:val="single" w:sz="6" w:space="0" w:color="CCCCCC"/>
              <w:left w:val="single" w:sz="6" w:space="0" w:color="CCCCCC"/>
              <w:bottom w:val="single" w:sz="18" w:space="0" w:color="000000"/>
              <w:right w:val="single" w:sz="18" w:space="0" w:color="000000"/>
            </w:tcBorders>
            <w:shd w:val="clear" w:color="auto" w:fill="FFFF00"/>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D Lunch</w:t>
            </w:r>
          </w:p>
        </w:tc>
      </w:tr>
      <w:tr w:rsidR="00B364E4">
        <w:trPr>
          <w:trHeight w:val="360"/>
        </w:trPr>
        <w:tc>
          <w:tcPr>
            <w:tcW w:w="849" w:type="dxa"/>
            <w:tcBorders>
              <w:top w:val="single" w:sz="6" w:space="0" w:color="CCCCCC"/>
              <w:left w:val="single" w:sz="18" w:space="0" w:color="000000"/>
              <w:bottom w:val="single" w:sz="6"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12:51</w:t>
            </w:r>
          </w:p>
        </w:tc>
        <w:tc>
          <w:tcPr>
            <w:tcW w:w="849" w:type="dxa"/>
            <w:tcBorders>
              <w:top w:val="single" w:sz="6" w:space="0" w:color="CCCCCC"/>
              <w:left w:val="single" w:sz="6" w:space="0" w:color="CCCCCC"/>
              <w:bottom w:val="single" w:sz="6"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12:54</w:t>
            </w:r>
          </w:p>
        </w:tc>
        <w:tc>
          <w:tcPr>
            <w:tcW w:w="552" w:type="dxa"/>
            <w:tcBorders>
              <w:top w:val="single" w:sz="6" w:space="0" w:color="CCCCCC"/>
              <w:left w:val="single" w:sz="6" w:space="0" w:color="CCCCCC"/>
              <w:bottom w:val="single" w:sz="6"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0:03</w:t>
            </w:r>
          </w:p>
        </w:tc>
        <w:tc>
          <w:tcPr>
            <w:tcW w:w="849"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900"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909"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849"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r>
      <w:tr w:rsidR="00B364E4">
        <w:trPr>
          <w:trHeight w:val="240"/>
        </w:trPr>
        <w:tc>
          <w:tcPr>
            <w:tcW w:w="849" w:type="dxa"/>
            <w:tcBorders>
              <w:top w:val="single" w:sz="6" w:space="0" w:color="CCCCCC"/>
              <w:left w:val="single" w:sz="18" w:space="0" w:color="000000"/>
              <w:bottom w:val="single" w:sz="6"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12:54</w:t>
            </w:r>
          </w:p>
        </w:tc>
        <w:tc>
          <w:tcPr>
            <w:tcW w:w="849" w:type="dxa"/>
            <w:tcBorders>
              <w:top w:val="single" w:sz="6" w:space="0" w:color="CCCCCC"/>
              <w:left w:val="single" w:sz="6" w:space="0" w:color="CCCCCC"/>
              <w:bottom w:val="single" w:sz="6"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1:44</w:t>
            </w:r>
          </w:p>
        </w:tc>
        <w:tc>
          <w:tcPr>
            <w:tcW w:w="552" w:type="dxa"/>
            <w:tcBorders>
              <w:top w:val="single" w:sz="6" w:space="0" w:color="CCCCCC"/>
              <w:left w:val="single" w:sz="6" w:space="0" w:color="CCCCCC"/>
              <w:bottom w:val="single" w:sz="6"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12:50</w:t>
            </w:r>
          </w:p>
        </w:tc>
        <w:tc>
          <w:tcPr>
            <w:tcW w:w="84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5</w:t>
            </w:r>
          </w:p>
        </w:tc>
        <w:tc>
          <w:tcPr>
            <w:tcW w:w="900"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6</w:t>
            </w:r>
          </w:p>
        </w:tc>
        <w:tc>
          <w:tcPr>
            <w:tcW w:w="90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1</w:t>
            </w:r>
          </w:p>
        </w:tc>
        <w:tc>
          <w:tcPr>
            <w:tcW w:w="84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2</w:t>
            </w:r>
          </w:p>
        </w:tc>
      </w:tr>
      <w:tr w:rsidR="00B364E4">
        <w:trPr>
          <w:trHeight w:val="255"/>
        </w:trPr>
        <w:tc>
          <w:tcPr>
            <w:tcW w:w="849" w:type="dxa"/>
            <w:tcBorders>
              <w:top w:val="single" w:sz="6" w:space="0" w:color="CCCCCC"/>
              <w:left w:val="single" w:sz="18" w:space="0" w:color="000000"/>
              <w:bottom w:val="single" w:sz="6"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1:44</w:t>
            </w:r>
          </w:p>
        </w:tc>
        <w:tc>
          <w:tcPr>
            <w:tcW w:w="849" w:type="dxa"/>
            <w:tcBorders>
              <w:top w:val="single" w:sz="6" w:space="0" w:color="CCCCCC"/>
              <w:left w:val="single" w:sz="6" w:space="0" w:color="CCCCCC"/>
              <w:bottom w:val="single" w:sz="6"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1:47</w:t>
            </w:r>
          </w:p>
        </w:tc>
        <w:tc>
          <w:tcPr>
            <w:tcW w:w="552" w:type="dxa"/>
            <w:tcBorders>
              <w:top w:val="single" w:sz="6" w:space="0" w:color="CCCCCC"/>
              <w:left w:val="single" w:sz="6" w:space="0" w:color="CCCCCC"/>
              <w:bottom w:val="single" w:sz="6"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0:03</w:t>
            </w:r>
          </w:p>
        </w:tc>
        <w:tc>
          <w:tcPr>
            <w:tcW w:w="849"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900"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909"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c>
          <w:tcPr>
            <w:tcW w:w="849" w:type="dxa"/>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Transition</w:t>
            </w:r>
          </w:p>
        </w:tc>
      </w:tr>
      <w:tr w:rsidR="00B364E4">
        <w:trPr>
          <w:trHeight w:val="300"/>
        </w:trPr>
        <w:tc>
          <w:tcPr>
            <w:tcW w:w="849" w:type="dxa"/>
            <w:tcBorders>
              <w:top w:val="single" w:sz="6" w:space="0" w:color="CCCCCC"/>
              <w:left w:val="single" w:sz="18" w:space="0" w:color="000000"/>
              <w:bottom w:val="single" w:sz="6"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1:47</w:t>
            </w:r>
          </w:p>
        </w:tc>
        <w:tc>
          <w:tcPr>
            <w:tcW w:w="849" w:type="dxa"/>
            <w:tcBorders>
              <w:top w:val="single" w:sz="6" w:space="0" w:color="CCCCCC"/>
              <w:left w:val="single" w:sz="6" w:space="0" w:color="CCCCCC"/>
              <w:bottom w:val="single" w:sz="6"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2:37</w:t>
            </w:r>
          </w:p>
        </w:tc>
        <w:tc>
          <w:tcPr>
            <w:tcW w:w="552" w:type="dxa"/>
            <w:tcBorders>
              <w:top w:val="single" w:sz="6" w:space="0" w:color="CCCCCC"/>
              <w:left w:val="single" w:sz="6" w:space="0" w:color="CCCCCC"/>
              <w:bottom w:val="single" w:sz="6"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0:50</w:t>
            </w:r>
          </w:p>
        </w:tc>
        <w:tc>
          <w:tcPr>
            <w:tcW w:w="84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6</w:t>
            </w:r>
          </w:p>
        </w:tc>
        <w:tc>
          <w:tcPr>
            <w:tcW w:w="900"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1</w:t>
            </w:r>
          </w:p>
        </w:tc>
        <w:tc>
          <w:tcPr>
            <w:tcW w:w="90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2</w:t>
            </w:r>
          </w:p>
        </w:tc>
        <w:tc>
          <w:tcPr>
            <w:tcW w:w="849" w:type="dxa"/>
            <w:tcBorders>
              <w:top w:val="single" w:sz="6" w:space="0" w:color="CCCCCC"/>
              <w:left w:val="single" w:sz="6" w:space="0" w:color="CCCCCC"/>
              <w:bottom w:val="single" w:sz="6"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3</w:t>
            </w:r>
          </w:p>
        </w:tc>
      </w:tr>
      <w:tr w:rsidR="00B364E4">
        <w:trPr>
          <w:trHeight w:val="645"/>
        </w:trPr>
        <w:tc>
          <w:tcPr>
            <w:tcW w:w="849" w:type="dxa"/>
            <w:tcBorders>
              <w:top w:val="single" w:sz="6" w:space="0" w:color="CCCCCC"/>
              <w:left w:val="single" w:sz="18" w:space="0" w:color="000000"/>
              <w:bottom w:val="single" w:sz="18"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lastRenderedPageBreak/>
              <w:t>2:37</w:t>
            </w:r>
          </w:p>
        </w:tc>
        <w:tc>
          <w:tcPr>
            <w:tcW w:w="849" w:type="dxa"/>
            <w:tcBorders>
              <w:top w:val="single" w:sz="6" w:space="0" w:color="CCCCCC"/>
              <w:left w:val="single" w:sz="6" w:space="0" w:color="CCCCCC"/>
              <w:bottom w:val="single" w:sz="18"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b/>
                <w:sz w:val="20"/>
                <w:szCs w:val="20"/>
              </w:rPr>
            </w:pPr>
            <w:r>
              <w:rPr>
                <w:b/>
                <w:sz w:val="20"/>
                <w:szCs w:val="20"/>
              </w:rPr>
              <w:t>2:40</w:t>
            </w:r>
          </w:p>
        </w:tc>
        <w:tc>
          <w:tcPr>
            <w:tcW w:w="552" w:type="dxa"/>
            <w:tcBorders>
              <w:top w:val="single" w:sz="6" w:space="0" w:color="CCCCCC"/>
              <w:left w:val="single" w:sz="6" w:space="0" w:color="CCCCCC"/>
              <w:bottom w:val="single" w:sz="18"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0:03</w:t>
            </w:r>
          </w:p>
        </w:tc>
        <w:tc>
          <w:tcPr>
            <w:tcW w:w="849" w:type="dxa"/>
            <w:tcBorders>
              <w:top w:val="single" w:sz="6" w:space="0" w:color="CCCCCC"/>
              <w:left w:val="single" w:sz="6" w:space="0" w:color="CCCCCC"/>
              <w:bottom w:val="single" w:sz="18"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Locker/ Dismissal</w:t>
            </w:r>
          </w:p>
        </w:tc>
        <w:tc>
          <w:tcPr>
            <w:tcW w:w="900" w:type="dxa"/>
            <w:tcBorders>
              <w:top w:val="single" w:sz="6" w:space="0" w:color="CCCCCC"/>
              <w:left w:val="single" w:sz="6" w:space="0" w:color="CCCCCC"/>
              <w:bottom w:val="single" w:sz="18"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Locker/ Dismissal</w:t>
            </w:r>
          </w:p>
        </w:tc>
        <w:tc>
          <w:tcPr>
            <w:tcW w:w="909" w:type="dxa"/>
            <w:tcBorders>
              <w:top w:val="single" w:sz="6" w:space="0" w:color="CCCCCC"/>
              <w:left w:val="single" w:sz="6" w:space="0" w:color="CCCCCC"/>
              <w:bottom w:val="single" w:sz="18"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Locker/ Dismissal</w:t>
            </w:r>
          </w:p>
        </w:tc>
        <w:tc>
          <w:tcPr>
            <w:tcW w:w="849" w:type="dxa"/>
            <w:tcBorders>
              <w:top w:val="single" w:sz="6" w:space="0" w:color="CCCCCC"/>
              <w:left w:val="single" w:sz="6" w:space="0" w:color="CCCCCC"/>
              <w:bottom w:val="single" w:sz="18"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spacing w:line="240" w:lineRule="auto"/>
              <w:jc w:val="center"/>
              <w:rPr>
                <w:sz w:val="16"/>
                <w:szCs w:val="16"/>
              </w:rPr>
            </w:pPr>
            <w:r>
              <w:rPr>
                <w:sz w:val="16"/>
                <w:szCs w:val="16"/>
              </w:rPr>
              <w:t>Locker/ Dismissal</w:t>
            </w:r>
          </w:p>
        </w:tc>
      </w:tr>
    </w:tbl>
    <w:p w:rsidR="00B364E4" w:rsidRDefault="00B364E4">
      <w:pPr>
        <w:widowControl w:val="0"/>
        <w:pBdr>
          <w:top w:val="nil"/>
          <w:left w:val="nil"/>
          <w:bottom w:val="nil"/>
          <w:right w:val="nil"/>
          <w:between w:val="nil"/>
        </w:pBdr>
        <w:spacing w:line="240" w:lineRule="auto"/>
        <w:rPr>
          <w:rFonts w:ascii="Times New Roman" w:eastAsia="Times New Roman" w:hAnsi="Times New Roman" w:cs="Times New Roman"/>
          <w:color w:val="1A1A00"/>
          <w:sz w:val="16"/>
          <w:szCs w:val="16"/>
        </w:rPr>
      </w:pPr>
    </w:p>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32"/>
          <w:szCs w:val="32"/>
        </w:rPr>
      </w:pPr>
    </w:p>
    <w:tbl>
      <w:tblPr>
        <w:tblStyle w:val="a1"/>
        <w:tblW w:w="5985" w:type="dxa"/>
        <w:tblBorders>
          <w:top w:val="nil"/>
          <w:left w:val="nil"/>
          <w:bottom w:val="nil"/>
          <w:right w:val="nil"/>
          <w:insideH w:val="nil"/>
          <w:insideV w:val="nil"/>
        </w:tblBorders>
        <w:tblLayout w:type="fixed"/>
        <w:tblLook w:val="0600" w:firstRow="0" w:lastRow="0" w:firstColumn="0" w:lastColumn="0" w:noHBand="1" w:noVBand="1"/>
      </w:tblPr>
      <w:tblGrid>
        <w:gridCol w:w="765"/>
        <w:gridCol w:w="705"/>
        <w:gridCol w:w="570"/>
        <w:gridCol w:w="1065"/>
        <w:gridCol w:w="960"/>
        <w:gridCol w:w="855"/>
        <w:gridCol w:w="1065"/>
      </w:tblGrid>
      <w:tr w:rsidR="00B364E4">
        <w:trPr>
          <w:trHeight w:val="660"/>
        </w:trPr>
        <w:tc>
          <w:tcPr>
            <w:tcW w:w="765" w:type="dxa"/>
            <w:tcBorders>
              <w:top w:val="single" w:sz="18" w:space="0" w:color="000000"/>
              <w:left w:val="single" w:sz="18" w:space="0" w:color="000000"/>
              <w:bottom w:val="single" w:sz="12" w:space="0" w:color="000000"/>
              <w:right w:val="single" w:sz="12" w:space="0" w:color="000000"/>
            </w:tcBorders>
            <w:shd w:val="clear" w:color="auto" w:fill="38761D"/>
            <w:tcMar>
              <w:top w:w="40" w:type="dxa"/>
              <w:left w:w="40" w:type="dxa"/>
              <w:bottom w:w="40" w:type="dxa"/>
              <w:right w:w="40" w:type="dxa"/>
            </w:tcMar>
            <w:vAlign w:val="center"/>
          </w:tcPr>
          <w:p w:rsidR="00B364E4" w:rsidRDefault="00526B4B">
            <w:pPr>
              <w:widowControl w:val="0"/>
              <w:jc w:val="center"/>
              <w:rPr>
                <w:sz w:val="18"/>
                <w:szCs w:val="18"/>
              </w:rPr>
            </w:pPr>
            <w:r>
              <w:rPr>
                <w:color w:val="FFFFFF"/>
                <w:sz w:val="18"/>
                <w:szCs w:val="18"/>
              </w:rPr>
              <w:t>Start</w:t>
            </w:r>
          </w:p>
        </w:tc>
        <w:tc>
          <w:tcPr>
            <w:tcW w:w="705" w:type="dxa"/>
            <w:tcBorders>
              <w:top w:val="single" w:sz="18" w:space="0" w:color="000000"/>
              <w:left w:val="single" w:sz="6" w:space="0" w:color="CCCCCC"/>
              <w:bottom w:val="single" w:sz="12" w:space="0" w:color="000000"/>
              <w:right w:val="single" w:sz="12" w:space="0" w:color="000000"/>
            </w:tcBorders>
            <w:shd w:val="clear" w:color="auto" w:fill="38761D"/>
            <w:tcMar>
              <w:top w:w="40" w:type="dxa"/>
              <w:left w:w="40" w:type="dxa"/>
              <w:bottom w:w="40" w:type="dxa"/>
              <w:right w:w="40" w:type="dxa"/>
            </w:tcMar>
            <w:vAlign w:val="center"/>
          </w:tcPr>
          <w:p w:rsidR="00B364E4" w:rsidRDefault="00526B4B">
            <w:pPr>
              <w:widowControl w:val="0"/>
              <w:jc w:val="center"/>
              <w:rPr>
                <w:sz w:val="18"/>
                <w:szCs w:val="18"/>
              </w:rPr>
            </w:pPr>
            <w:r>
              <w:rPr>
                <w:color w:val="FFFFFF"/>
                <w:sz w:val="18"/>
                <w:szCs w:val="18"/>
              </w:rPr>
              <w:t>End</w:t>
            </w:r>
          </w:p>
        </w:tc>
        <w:tc>
          <w:tcPr>
            <w:tcW w:w="570" w:type="dxa"/>
            <w:tcBorders>
              <w:top w:val="single" w:sz="18" w:space="0" w:color="000000"/>
              <w:left w:val="single" w:sz="6" w:space="0" w:color="CCCCCC"/>
              <w:bottom w:val="single" w:sz="12" w:space="0" w:color="000000"/>
              <w:right w:val="single" w:sz="12" w:space="0" w:color="000000"/>
            </w:tcBorders>
            <w:shd w:val="clear" w:color="auto" w:fill="38761D"/>
            <w:tcMar>
              <w:top w:w="40" w:type="dxa"/>
              <w:left w:w="40" w:type="dxa"/>
              <w:bottom w:w="40" w:type="dxa"/>
              <w:right w:w="40" w:type="dxa"/>
            </w:tcMar>
            <w:vAlign w:val="center"/>
          </w:tcPr>
          <w:p w:rsidR="00B364E4" w:rsidRDefault="00526B4B">
            <w:pPr>
              <w:widowControl w:val="0"/>
              <w:jc w:val="center"/>
              <w:rPr>
                <w:sz w:val="18"/>
                <w:szCs w:val="18"/>
              </w:rPr>
            </w:pPr>
            <w:r>
              <w:rPr>
                <w:color w:val="FFFFFF"/>
                <w:sz w:val="18"/>
                <w:szCs w:val="18"/>
              </w:rPr>
              <w:t>Duration</w:t>
            </w:r>
          </w:p>
        </w:tc>
        <w:tc>
          <w:tcPr>
            <w:tcW w:w="3945" w:type="dxa"/>
            <w:gridSpan w:val="4"/>
            <w:tcBorders>
              <w:top w:val="single" w:sz="18" w:space="0" w:color="000000"/>
              <w:left w:val="single" w:sz="6" w:space="0" w:color="CCCCCC"/>
              <w:bottom w:val="single" w:sz="12" w:space="0" w:color="000000"/>
              <w:right w:val="single" w:sz="18" w:space="0" w:color="000000"/>
            </w:tcBorders>
            <w:shd w:val="clear" w:color="auto" w:fill="38761D"/>
            <w:tcMar>
              <w:top w:w="40" w:type="dxa"/>
              <w:left w:w="40" w:type="dxa"/>
              <w:bottom w:w="40" w:type="dxa"/>
              <w:right w:w="40" w:type="dxa"/>
            </w:tcMar>
            <w:vAlign w:val="center"/>
          </w:tcPr>
          <w:p w:rsidR="00B364E4" w:rsidRDefault="00526B4B">
            <w:pPr>
              <w:widowControl w:val="0"/>
              <w:jc w:val="center"/>
              <w:rPr>
                <w:sz w:val="18"/>
                <w:szCs w:val="18"/>
              </w:rPr>
            </w:pPr>
            <w:r>
              <w:rPr>
                <w:color w:val="FFFFFF"/>
                <w:sz w:val="18"/>
                <w:szCs w:val="18"/>
              </w:rPr>
              <w:t>WEDNESDAY Activity</w:t>
            </w:r>
          </w:p>
        </w:tc>
      </w:tr>
      <w:tr w:rsidR="00B364E4">
        <w:trPr>
          <w:trHeight w:val="375"/>
        </w:trPr>
        <w:tc>
          <w:tcPr>
            <w:tcW w:w="765" w:type="dxa"/>
            <w:tcBorders>
              <w:top w:val="single" w:sz="6" w:space="0" w:color="CCCCCC"/>
              <w:left w:val="single" w:sz="18" w:space="0" w:color="000000"/>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7:50</w:t>
            </w:r>
          </w:p>
        </w:tc>
        <w:tc>
          <w:tcPr>
            <w:tcW w:w="705" w:type="dxa"/>
            <w:tcBorders>
              <w:top w:val="single" w:sz="6" w:space="0" w:color="CCCCCC"/>
              <w:left w:val="single" w:sz="6" w:space="0" w:color="CCCCCC"/>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7:57</w:t>
            </w:r>
          </w:p>
        </w:tc>
        <w:tc>
          <w:tcPr>
            <w:tcW w:w="570" w:type="dxa"/>
            <w:tcBorders>
              <w:top w:val="single" w:sz="6" w:space="0" w:color="CCCCCC"/>
              <w:left w:val="single" w:sz="6" w:space="0" w:color="CCCCCC"/>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0:07</w:t>
            </w:r>
          </w:p>
        </w:tc>
        <w:tc>
          <w:tcPr>
            <w:tcW w:w="3945" w:type="dxa"/>
            <w:gridSpan w:val="4"/>
            <w:tcBorders>
              <w:top w:val="single" w:sz="6" w:space="0" w:color="CCCCCC"/>
              <w:left w:val="single" w:sz="6" w:space="0" w:color="CCCCCC"/>
              <w:bottom w:val="single" w:sz="12"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LOCKER ARRIVAL</w:t>
            </w:r>
          </w:p>
        </w:tc>
      </w:tr>
      <w:tr w:rsidR="00B364E4">
        <w:trPr>
          <w:trHeight w:val="345"/>
        </w:trPr>
        <w:tc>
          <w:tcPr>
            <w:tcW w:w="765" w:type="dxa"/>
            <w:tcBorders>
              <w:top w:val="single" w:sz="6" w:space="0" w:color="CCCCCC"/>
              <w:left w:val="single" w:sz="18" w:space="0" w:color="000000"/>
              <w:bottom w:val="single" w:sz="12"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7:57</w:t>
            </w:r>
          </w:p>
        </w:tc>
        <w:tc>
          <w:tcPr>
            <w:tcW w:w="705" w:type="dxa"/>
            <w:tcBorders>
              <w:top w:val="single" w:sz="6" w:space="0" w:color="CCCCCC"/>
              <w:left w:val="single" w:sz="6" w:space="0" w:color="CCCCCC"/>
              <w:bottom w:val="single" w:sz="12"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8:00</w:t>
            </w:r>
          </w:p>
        </w:tc>
        <w:tc>
          <w:tcPr>
            <w:tcW w:w="570" w:type="dxa"/>
            <w:tcBorders>
              <w:top w:val="single" w:sz="6" w:space="0" w:color="CCCCCC"/>
              <w:left w:val="single" w:sz="6" w:space="0" w:color="CCCCCC"/>
              <w:bottom w:val="single" w:sz="12"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0:03</w:t>
            </w:r>
          </w:p>
        </w:tc>
        <w:tc>
          <w:tcPr>
            <w:tcW w:w="3945" w:type="dxa"/>
            <w:gridSpan w:val="4"/>
            <w:tcBorders>
              <w:top w:val="single" w:sz="6" w:space="0" w:color="CCCCCC"/>
              <w:left w:val="single" w:sz="6" w:space="0" w:color="CCCCCC"/>
              <w:bottom w:val="single" w:sz="12"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Transition</w:t>
            </w:r>
          </w:p>
        </w:tc>
      </w:tr>
      <w:tr w:rsidR="00B364E4">
        <w:trPr>
          <w:trHeight w:val="315"/>
        </w:trPr>
        <w:tc>
          <w:tcPr>
            <w:tcW w:w="765" w:type="dxa"/>
            <w:tcBorders>
              <w:top w:val="single" w:sz="6" w:space="0" w:color="CCCCCC"/>
              <w:left w:val="single" w:sz="18" w:space="0" w:color="000000"/>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8:00</w:t>
            </w:r>
          </w:p>
        </w:tc>
        <w:tc>
          <w:tcPr>
            <w:tcW w:w="705" w:type="dxa"/>
            <w:tcBorders>
              <w:top w:val="single" w:sz="6" w:space="0" w:color="CCCCCC"/>
              <w:left w:val="single" w:sz="6" w:space="0" w:color="CCCCCC"/>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8:32</w:t>
            </w:r>
          </w:p>
        </w:tc>
        <w:tc>
          <w:tcPr>
            <w:tcW w:w="570" w:type="dxa"/>
            <w:tcBorders>
              <w:top w:val="single" w:sz="6" w:space="0" w:color="CCCCCC"/>
              <w:left w:val="single" w:sz="6" w:space="0" w:color="CCCCCC"/>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0:32</w:t>
            </w:r>
          </w:p>
        </w:tc>
        <w:tc>
          <w:tcPr>
            <w:tcW w:w="3945" w:type="dxa"/>
            <w:gridSpan w:val="4"/>
            <w:tcBorders>
              <w:top w:val="single" w:sz="6" w:space="0" w:color="CCCCCC"/>
              <w:left w:val="single" w:sz="6" w:space="0" w:color="CCCCCC"/>
              <w:bottom w:val="single" w:sz="12"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Period 1</w:t>
            </w:r>
          </w:p>
        </w:tc>
      </w:tr>
      <w:tr w:rsidR="00B364E4">
        <w:trPr>
          <w:trHeight w:val="345"/>
        </w:trPr>
        <w:tc>
          <w:tcPr>
            <w:tcW w:w="765" w:type="dxa"/>
            <w:tcBorders>
              <w:top w:val="single" w:sz="6" w:space="0" w:color="CCCCCC"/>
              <w:left w:val="single" w:sz="18" w:space="0" w:color="000000"/>
              <w:bottom w:val="single" w:sz="12"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8:32</w:t>
            </w:r>
          </w:p>
        </w:tc>
        <w:tc>
          <w:tcPr>
            <w:tcW w:w="705" w:type="dxa"/>
            <w:tcBorders>
              <w:top w:val="single" w:sz="6" w:space="0" w:color="CCCCCC"/>
              <w:left w:val="single" w:sz="6" w:space="0" w:color="CCCCCC"/>
              <w:bottom w:val="single" w:sz="12"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8:35</w:t>
            </w:r>
          </w:p>
        </w:tc>
        <w:tc>
          <w:tcPr>
            <w:tcW w:w="570" w:type="dxa"/>
            <w:tcBorders>
              <w:top w:val="single" w:sz="6" w:space="0" w:color="CCCCCC"/>
              <w:left w:val="single" w:sz="6" w:space="0" w:color="CCCCCC"/>
              <w:bottom w:val="single" w:sz="12"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0:03</w:t>
            </w:r>
          </w:p>
        </w:tc>
        <w:tc>
          <w:tcPr>
            <w:tcW w:w="3945" w:type="dxa"/>
            <w:gridSpan w:val="4"/>
            <w:tcBorders>
              <w:top w:val="single" w:sz="6" w:space="0" w:color="CCCCCC"/>
              <w:left w:val="single" w:sz="6" w:space="0" w:color="CCCCCC"/>
              <w:bottom w:val="single" w:sz="12"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Transition</w:t>
            </w:r>
          </w:p>
        </w:tc>
      </w:tr>
      <w:tr w:rsidR="00B364E4">
        <w:trPr>
          <w:trHeight w:val="270"/>
        </w:trPr>
        <w:tc>
          <w:tcPr>
            <w:tcW w:w="765" w:type="dxa"/>
            <w:tcBorders>
              <w:top w:val="single" w:sz="6" w:space="0" w:color="CCCCCC"/>
              <w:left w:val="single" w:sz="18" w:space="0" w:color="000000"/>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8:35</w:t>
            </w:r>
          </w:p>
        </w:tc>
        <w:tc>
          <w:tcPr>
            <w:tcW w:w="705" w:type="dxa"/>
            <w:tcBorders>
              <w:top w:val="single" w:sz="6" w:space="0" w:color="CCCCCC"/>
              <w:left w:val="single" w:sz="6" w:space="0" w:color="CCCCCC"/>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9:07</w:t>
            </w:r>
          </w:p>
        </w:tc>
        <w:tc>
          <w:tcPr>
            <w:tcW w:w="570" w:type="dxa"/>
            <w:tcBorders>
              <w:top w:val="single" w:sz="6" w:space="0" w:color="CCCCCC"/>
              <w:left w:val="single" w:sz="6" w:space="0" w:color="CCCCCC"/>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0:32</w:t>
            </w:r>
          </w:p>
        </w:tc>
        <w:tc>
          <w:tcPr>
            <w:tcW w:w="3945" w:type="dxa"/>
            <w:gridSpan w:val="4"/>
            <w:tcBorders>
              <w:top w:val="single" w:sz="6" w:space="0" w:color="CCCCCC"/>
              <w:left w:val="single" w:sz="6" w:space="0" w:color="CCCCCC"/>
              <w:bottom w:val="single" w:sz="12"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Period 2</w:t>
            </w:r>
          </w:p>
        </w:tc>
      </w:tr>
      <w:tr w:rsidR="00B364E4">
        <w:trPr>
          <w:trHeight w:val="210"/>
        </w:trPr>
        <w:tc>
          <w:tcPr>
            <w:tcW w:w="765" w:type="dxa"/>
            <w:tcBorders>
              <w:top w:val="single" w:sz="6" w:space="0" w:color="CCCCCC"/>
              <w:left w:val="single" w:sz="18" w:space="0" w:color="000000"/>
              <w:bottom w:val="single" w:sz="12"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9:07</w:t>
            </w:r>
          </w:p>
        </w:tc>
        <w:tc>
          <w:tcPr>
            <w:tcW w:w="705" w:type="dxa"/>
            <w:tcBorders>
              <w:top w:val="single" w:sz="6" w:space="0" w:color="CCCCCC"/>
              <w:left w:val="single" w:sz="6" w:space="0" w:color="CCCCCC"/>
              <w:bottom w:val="single" w:sz="12"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9:10</w:t>
            </w:r>
          </w:p>
        </w:tc>
        <w:tc>
          <w:tcPr>
            <w:tcW w:w="570" w:type="dxa"/>
            <w:tcBorders>
              <w:top w:val="single" w:sz="6" w:space="0" w:color="CCCCCC"/>
              <w:left w:val="single" w:sz="6" w:space="0" w:color="CCCCCC"/>
              <w:bottom w:val="single" w:sz="12"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0:03</w:t>
            </w:r>
          </w:p>
        </w:tc>
        <w:tc>
          <w:tcPr>
            <w:tcW w:w="3945" w:type="dxa"/>
            <w:gridSpan w:val="4"/>
            <w:tcBorders>
              <w:top w:val="single" w:sz="6" w:space="0" w:color="CCCCCC"/>
              <w:left w:val="single" w:sz="6" w:space="0" w:color="CCCCCC"/>
              <w:bottom w:val="single" w:sz="12"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Transition</w:t>
            </w:r>
          </w:p>
        </w:tc>
      </w:tr>
      <w:tr w:rsidR="00B364E4">
        <w:trPr>
          <w:trHeight w:val="375"/>
        </w:trPr>
        <w:tc>
          <w:tcPr>
            <w:tcW w:w="765" w:type="dxa"/>
            <w:tcBorders>
              <w:top w:val="single" w:sz="6" w:space="0" w:color="CCCCCC"/>
              <w:left w:val="single" w:sz="18" w:space="0" w:color="000000"/>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9:10</w:t>
            </w:r>
          </w:p>
        </w:tc>
        <w:tc>
          <w:tcPr>
            <w:tcW w:w="705" w:type="dxa"/>
            <w:tcBorders>
              <w:top w:val="single" w:sz="6" w:space="0" w:color="CCCCCC"/>
              <w:left w:val="single" w:sz="6" w:space="0" w:color="CCCCCC"/>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9:42</w:t>
            </w:r>
          </w:p>
        </w:tc>
        <w:tc>
          <w:tcPr>
            <w:tcW w:w="570" w:type="dxa"/>
            <w:tcBorders>
              <w:top w:val="single" w:sz="6" w:space="0" w:color="CCCCCC"/>
              <w:left w:val="single" w:sz="6" w:space="0" w:color="CCCCCC"/>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0:32</w:t>
            </w:r>
          </w:p>
        </w:tc>
        <w:tc>
          <w:tcPr>
            <w:tcW w:w="3945" w:type="dxa"/>
            <w:gridSpan w:val="4"/>
            <w:tcBorders>
              <w:top w:val="single" w:sz="6" w:space="0" w:color="CCCCCC"/>
              <w:left w:val="single" w:sz="6" w:space="0" w:color="CCCCCC"/>
              <w:bottom w:val="single" w:sz="12"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Period 3</w:t>
            </w:r>
          </w:p>
        </w:tc>
      </w:tr>
      <w:tr w:rsidR="00B364E4">
        <w:trPr>
          <w:trHeight w:val="300"/>
        </w:trPr>
        <w:tc>
          <w:tcPr>
            <w:tcW w:w="765" w:type="dxa"/>
            <w:tcBorders>
              <w:top w:val="single" w:sz="6" w:space="0" w:color="CCCCCC"/>
              <w:left w:val="single" w:sz="18" w:space="0" w:color="000000"/>
              <w:bottom w:val="single" w:sz="12"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9:42</w:t>
            </w:r>
          </w:p>
        </w:tc>
        <w:tc>
          <w:tcPr>
            <w:tcW w:w="705" w:type="dxa"/>
            <w:tcBorders>
              <w:top w:val="single" w:sz="6" w:space="0" w:color="CCCCCC"/>
              <w:left w:val="single" w:sz="6" w:space="0" w:color="CCCCCC"/>
              <w:bottom w:val="single" w:sz="12"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9:45</w:t>
            </w:r>
          </w:p>
        </w:tc>
        <w:tc>
          <w:tcPr>
            <w:tcW w:w="570" w:type="dxa"/>
            <w:tcBorders>
              <w:top w:val="single" w:sz="6" w:space="0" w:color="CCCCCC"/>
              <w:left w:val="single" w:sz="6" w:space="0" w:color="CCCCCC"/>
              <w:bottom w:val="single" w:sz="12"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0:03</w:t>
            </w:r>
          </w:p>
        </w:tc>
        <w:tc>
          <w:tcPr>
            <w:tcW w:w="3945" w:type="dxa"/>
            <w:gridSpan w:val="4"/>
            <w:tcBorders>
              <w:top w:val="single" w:sz="6" w:space="0" w:color="CCCCCC"/>
              <w:left w:val="single" w:sz="6" w:space="0" w:color="CCCCCC"/>
              <w:bottom w:val="single" w:sz="12"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Transition</w:t>
            </w:r>
          </w:p>
        </w:tc>
      </w:tr>
      <w:tr w:rsidR="00B364E4">
        <w:trPr>
          <w:trHeight w:val="300"/>
        </w:trPr>
        <w:tc>
          <w:tcPr>
            <w:tcW w:w="765" w:type="dxa"/>
            <w:tcBorders>
              <w:top w:val="single" w:sz="6" w:space="0" w:color="CCCCCC"/>
              <w:left w:val="single" w:sz="18" w:space="0" w:color="000000"/>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9:45</w:t>
            </w:r>
          </w:p>
        </w:tc>
        <w:tc>
          <w:tcPr>
            <w:tcW w:w="705" w:type="dxa"/>
            <w:tcBorders>
              <w:top w:val="single" w:sz="6" w:space="0" w:color="CCCCCC"/>
              <w:left w:val="single" w:sz="6" w:space="0" w:color="CCCCCC"/>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10:17</w:t>
            </w:r>
          </w:p>
        </w:tc>
        <w:tc>
          <w:tcPr>
            <w:tcW w:w="570" w:type="dxa"/>
            <w:tcBorders>
              <w:top w:val="single" w:sz="6" w:space="0" w:color="CCCCCC"/>
              <w:left w:val="single" w:sz="6" w:space="0" w:color="CCCCCC"/>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0:32</w:t>
            </w:r>
          </w:p>
        </w:tc>
        <w:tc>
          <w:tcPr>
            <w:tcW w:w="3945" w:type="dxa"/>
            <w:gridSpan w:val="4"/>
            <w:tcBorders>
              <w:top w:val="single" w:sz="6" w:space="0" w:color="CCCCCC"/>
              <w:left w:val="single" w:sz="6" w:space="0" w:color="CCCCCC"/>
              <w:bottom w:val="single" w:sz="12"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Period 5</w:t>
            </w:r>
          </w:p>
        </w:tc>
      </w:tr>
      <w:tr w:rsidR="00B364E4">
        <w:trPr>
          <w:trHeight w:val="330"/>
        </w:trPr>
        <w:tc>
          <w:tcPr>
            <w:tcW w:w="765" w:type="dxa"/>
            <w:tcBorders>
              <w:top w:val="single" w:sz="6" w:space="0" w:color="CCCCCC"/>
              <w:left w:val="single" w:sz="18" w:space="0" w:color="000000"/>
              <w:bottom w:val="single" w:sz="12"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10:17</w:t>
            </w:r>
          </w:p>
        </w:tc>
        <w:tc>
          <w:tcPr>
            <w:tcW w:w="705" w:type="dxa"/>
            <w:tcBorders>
              <w:top w:val="single" w:sz="6" w:space="0" w:color="CCCCCC"/>
              <w:left w:val="single" w:sz="6" w:space="0" w:color="CCCCCC"/>
              <w:bottom w:val="single" w:sz="12"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10:20</w:t>
            </w:r>
          </w:p>
        </w:tc>
        <w:tc>
          <w:tcPr>
            <w:tcW w:w="570" w:type="dxa"/>
            <w:tcBorders>
              <w:top w:val="single" w:sz="6" w:space="0" w:color="CCCCCC"/>
              <w:left w:val="single" w:sz="6" w:space="0" w:color="CCCCCC"/>
              <w:bottom w:val="single" w:sz="12"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0:03</w:t>
            </w:r>
          </w:p>
        </w:tc>
        <w:tc>
          <w:tcPr>
            <w:tcW w:w="3945" w:type="dxa"/>
            <w:gridSpan w:val="4"/>
            <w:tcBorders>
              <w:top w:val="single" w:sz="6" w:space="0" w:color="CCCCCC"/>
              <w:left w:val="single" w:sz="6" w:space="0" w:color="CCCCCC"/>
              <w:bottom w:val="single" w:sz="12"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Transition</w:t>
            </w:r>
          </w:p>
        </w:tc>
      </w:tr>
      <w:tr w:rsidR="00B364E4">
        <w:trPr>
          <w:trHeight w:val="375"/>
        </w:trPr>
        <w:tc>
          <w:tcPr>
            <w:tcW w:w="765" w:type="dxa"/>
            <w:tcBorders>
              <w:top w:val="single" w:sz="6" w:space="0" w:color="CCCCCC"/>
              <w:left w:val="single" w:sz="18" w:space="0" w:color="000000"/>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10:20</w:t>
            </w:r>
          </w:p>
        </w:tc>
        <w:tc>
          <w:tcPr>
            <w:tcW w:w="705" w:type="dxa"/>
            <w:tcBorders>
              <w:top w:val="single" w:sz="6" w:space="0" w:color="CCCCCC"/>
              <w:left w:val="single" w:sz="6" w:space="0" w:color="CCCCCC"/>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10:52</w:t>
            </w:r>
          </w:p>
        </w:tc>
        <w:tc>
          <w:tcPr>
            <w:tcW w:w="570" w:type="dxa"/>
            <w:tcBorders>
              <w:top w:val="single" w:sz="6" w:space="0" w:color="CCCCCC"/>
              <w:left w:val="single" w:sz="6" w:space="0" w:color="CCCCCC"/>
              <w:bottom w:val="single" w:sz="12" w:space="0" w:color="000000"/>
              <w:right w:val="single" w:sz="12"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0:32</w:t>
            </w:r>
          </w:p>
        </w:tc>
        <w:tc>
          <w:tcPr>
            <w:tcW w:w="3945" w:type="dxa"/>
            <w:gridSpan w:val="4"/>
            <w:tcBorders>
              <w:top w:val="single" w:sz="6" w:space="0" w:color="CCCCCC"/>
              <w:left w:val="single" w:sz="6" w:space="0" w:color="CCCCCC"/>
              <w:bottom w:val="single" w:sz="12" w:space="0" w:color="000000"/>
              <w:right w:val="single" w:sz="18"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Period 6</w:t>
            </w:r>
          </w:p>
        </w:tc>
      </w:tr>
      <w:tr w:rsidR="00B364E4">
        <w:trPr>
          <w:trHeight w:val="240"/>
        </w:trPr>
        <w:tc>
          <w:tcPr>
            <w:tcW w:w="765" w:type="dxa"/>
            <w:tcBorders>
              <w:top w:val="single" w:sz="6" w:space="0" w:color="CCCCCC"/>
              <w:left w:val="single" w:sz="18" w:space="0" w:color="000000"/>
              <w:bottom w:val="single" w:sz="18"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10:52</w:t>
            </w:r>
          </w:p>
        </w:tc>
        <w:tc>
          <w:tcPr>
            <w:tcW w:w="705" w:type="dxa"/>
            <w:tcBorders>
              <w:top w:val="single" w:sz="6" w:space="0" w:color="CCCCCC"/>
              <w:left w:val="single" w:sz="6" w:space="0" w:color="CCCCCC"/>
              <w:bottom w:val="single" w:sz="18"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10:58</w:t>
            </w:r>
          </w:p>
        </w:tc>
        <w:tc>
          <w:tcPr>
            <w:tcW w:w="570" w:type="dxa"/>
            <w:tcBorders>
              <w:top w:val="single" w:sz="6" w:space="0" w:color="CCCCCC"/>
              <w:left w:val="single" w:sz="6" w:space="0" w:color="CCCCCC"/>
              <w:bottom w:val="single" w:sz="18" w:space="0" w:color="000000"/>
              <w:right w:val="single" w:sz="12" w:space="0" w:color="000000"/>
            </w:tcBorders>
            <w:shd w:val="clear" w:color="auto" w:fill="FFF2CC"/>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0:06</w:t>
            </w:r>
          </w:p>
        </w:tc>
        <w:tc>
          <w:tcPr>
            <w:tcW w:w="3945" w:type="dxa"/>
            <w:gridSpan w:val="4"/>
            <w:tcBorders>
              <w:top w:val="single" w:sz="6" w:space="0" w:color="CCCCCC"/>
              <w:left w:val="single" w:sz="6" w:space="0" w:color="CCCCCC"/>
              <w:bottom w:val="single" w:sz="18"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Transition</w:t>
            </w:r>
          </w:p>
        </w:tc>
      </w:tr>
      <w:tr w:rsidR="00B364E4">
        <w:trPr>
          <w:trHeight w:val="459"/>
        </w:trPr>
        <w:tc>
          <w:tcPr>
            <w:tcW w:w="765" w:type="dxa"/>
            <w:vMerge w:val="restart"/>
            <w:tcBorders>
              <w:top w:val="single" w:sz="6" w:space="0" w:color="CCCCCC"/>
              <w:left w:val="single" w:sz="18" w:space="0" w:color="000000"/>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10:58</w:t>
            </w:r>
          </w:p>
        </w:tc>
        <w:tc>
          <w:tcPr>
            <w:tcW w:w="705" w:type="dxa"/>
            <w:vMerge w:val="restart"/>
            <w:tcBorders>
              <w:top w:val="single" w:sz="6" w:space="0" w:color="CCCCCC"/>
              <w:left w:val="single" w:sz="6" w:space="0" w:color="CCCCCC"/>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11:28</w:t>
            </w:r>
          </w:p>
        </w:tc>
        <w:tc>
          <w:tcPr>
            <w:tcW w:w="570" w:type="dxa"/>
            <w:vMerge w:val="restart"/>
            <w:tcBorders>
              <w:top w:val="single" w:sz="6" w:space="0" w:color="CCCCCC"/>
              <w:left w:val="single" w:sz="6" w:space="0" w:color="CCCCCC"/>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0:30</w:t>
            </w:r>
          </w:p>
        </w:tc>
        <w:tc>
          <w:tcPr>
            <w:tcW w:w="1065" w:type="dxa"/>
            <w:vMerge w:val="restart"/>
            <w:tcBorders>
              <w:top w:val="single" w:sz="6" w:space="0" w:color="CCCCCC"/>
              <w:left w:val="single" w:sz="6" w:space="0" w:color="CCCCCC"/>
              <w:bottom w:val="single" w:sz="18" w:space="0" w:color="000000"/>
              <w:right w:val="single" w:sz="6" w:space="0" w:color="000000"/>
            </w:tcBorders>
            <w:shd w:val="clear" w:color="auto" w:fill="FFFF00"/>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A Lunch</w:t>
            </w:r>
          </w:p>
        </w:tc>
        <w:tc>
          <w:tcPr>
            <w:tcW w:w="960" w:type="dxa"/>
            <w:vMerge w:val="restart"/>
            <w:tcBorders>
              <w:top w:val="single" w:sz="6" w:space="0" w:color="CCCCCC"/>
              <w:left w:val="single" w:sz="6" w:space="0" w:color="CCCCCC"/>
              <w:bottom w:val="single" w:sz="18" w:space="0" w:color="000000"/>
              <w:right w:val="single" w:sz="6" w:space="0" w:color="000000"/>
            </w:tcBorders>
            <w:shd w:val="clear" w:color="auto" w:fill="00FF00"/>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DREAM</w:t>
            </w:r>
          </w:p>
        </w:tc>
        <w:tc>
          <w:tcPr>
            <w:tcW w:w="855" w:type="dxa"/>
            <w:tcBorders>
              <w:top w:val="single" w:sz="6" w:space="0" w:color="CCCCCC"/>
              <w:left w:val="single" w:sz="6" w:space="0" w:color="CCCCCC"/>
              <w:bottom w:val="single" w:sz="6" w:space="0" w:color="000000"/>
              <w:right w:val="single" w:sz="6" w:space="0" w:color="000000"/>
            </w:tcBorders>
            <w:shd w:val="clear" w:color="auto" w:fill="F162F1"/>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MM</w:t>
            </w:r>
          </w:p>
        </w:tc>
        <w:tc>
          <w:tcPr>
            <w:tcW w:w="1065" w:type="dxa"/>
            <w:tcBorders>
              <w:top w:val="single" w:sz="6" w:space="0" w:color="CCCCCC"/>
              <w:left w:val="single" w:sz="6" w:space="0" w:color="CCCCCC"/>
              <w:bottom w:val="single" w:sz="6" w:space="0" w:color="000000"/>
              <w:right w:val="single" w:sz="18" w:space="0" w:color="000000"/>
            </w:tcBorders>
            <w:shd w:val="clear" w:color="auto" w:fill="F162F1"/>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MM</w:t>
            </w:r>
          </w:p>
        </w:tc>
      </w:tr>
      <w:tr w:rsidR="00B364E4">
        <w:trPr>
          <w:trHeight w:hRule="exact" w:val="9"/>
        </w:trPr>
        <w:tc>
          <w:tcPr>
            <w:tcW w:w="765"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705"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570"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1065"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960"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855" w:type="dxa"/>
            <w:vMerge w:val="restart"/>
            <w:tcBorders>
              <w:top w:val="single" w:sz="6" w:space="0" w:color="CCCCCC"/>
              <w:left w:val="single" w:sz="6" w:space="0" w:color="CCCCCC"/>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Period 4 (50 minutes)</w:t>
            </w:r>
          </w:p>
        </w:tc>
        <w:tc>
          <w:tcPr>
            <w:tcW w:w="1065" w:type="dxa"/>
            <w:vMerge w:val="restart"/>
            <w:tcBorders>
              <w:top w:val="single" w:sz="6" w:space="0" w:color="CCCCCC"/>
              <w:left w:val="single" w:sz="6" w:space="0" w:color="CCCCCC"/>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Period 4 (50 minutes)</w:t>
            </w:r>
          </w:p>
        </w:tc>
      </w:tr>
      <w:tr w:rsidR="00B364E4">
        <w:trPr>
          <w:trHeight w:val="375"/>
        </w:trPr>
        <w:tc>
          <w:tcPr>
            <w:tcW w:w="765" w:type="dxa"/>
            <w:tcBorders>
              <w:top w:val="single" w:sz="6" w:space="0" w:color="CCCCCC"/>
              <w:left w:val="single" w:sz="18"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11:28</w:t>
            </w:r>
          </w:p>
        </w:tc>
        <w:tc>
          <w:tcPr>
            <w:tcW w:w="70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11:31</w:t>
            </w:r>
          </w:p>
        </w:tc>
        <w:tc>
          <w:tcPr>
            <w:tcW w:w="570" w:type="dxa"/>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0:03</w:t>
            </w:r>
          </w:p>
        </w:tc>
        <w:tc>
          <w:tcPr>
            <w:tcW w:w="2025" w:type="dxa"/>
            <w:gridSpan w:val="2"/>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Transition</w:t>
            </w:r>
          </w:p>
        </w:tc>
        <w:tc>
          <w:tcPr>
            <w:tcW w:w="855"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1065"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r>
      <w:tr w:rsidR="00B364E4">
        <w:trPr>
          <w:trHeight w:val="405"/>
        </w:trPr>
        <w:tc>
          <w:tcPr>
            <w:tcW w:w="765" w:type="dxa"/>
            <w:tcBorders>
              <w:top w:val="single" w:sz="6" w:space="0" w:color="CCCCCC"/>
              <w:left w:val="single" w:sz="1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11:31</w:t>
            </w:r>
          </w:p>
        </w:tc>
        <w:tc>
          <w:tcPr>
            <w:tcW w:w="705"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12:01</w:t>
            </w:r>
          </w:p>
        </w:tc>
        <w:tc>
          <w:tcPr>
            <w:tcW w:w="570" w:type="dxa"/>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0:30</w:t>
            </w:r>
          </w:p>
        </w:tc>
        <w:tc>
          <w:tcPr>
            <w:tcW w:w="1065" w:type="dxa"/>
            <w:tcBorders>
              <w:top w:val="single" w:sz="6" w:space="0" w:color="CCCCCC"/>
              <w:left w:val="single" w:sz="6" w:space="0" w:color="CCCCCC"/>
              <w:bottom w:val="single" w:sz="6" w:space="0" w:color="000000"/>
              <w:right w:val="single" w:sz="6" w:space="0" w:color="000000"/>
            </w:tcBorders>
            <w:shd w:val="clear" w:color="auto" w:fill="00FF00"/>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DREAM</w:t>
            </w:r>
          </w:p>
        </w:tc>
        <w:tc>
          <w:tcPr>
            <w:tcW w:w="960" w:type="dxa"/>
            <w:tcBorders>
              <w:top w:val="single" w:sz="6" w:space="0" w:color="CCCCCC"/>
              <w:left w:val="single" w:sz="6" w:space="0" w:color="CCCCCC"/>
              <w:bottom w:val="single" w:sz="6" w:space="0" w:color="000000"/>
              <w:right w:val="single" w:sz="6" w:space="0" w:color="000000"/>
            </w:tcBorders>
            <w:shd w:val="clear" w:color="auto" w:fill="FFFF00"/>
            <w:tcMar>
              <w:top w:w="40" w:type="dxa"/>
              <w:left w:w="40" w:type="dxa"/>
              <w:bottom w:w="40" w:type="dxa"/>
              <w:right w:w="40" w:type="dxa"/>
            </w:tcMar>
            <w:vAlign w:val="center"/>
          </w:tcPr>
          <w:p w:rsidR="00B364E4" w:rsidRDefault="00526B4B">
            <w:pPr>
              <w:widowControl w:val="0"/>
              <w:jc w:val="center"/>
              <w:rPr>
                <w:sz w:val="16"/>
                <w:szCs w:val="16"/>
              </w:rPr>
            </w:pPr>
            <w:r>
              <w:rPr>
                <w:sz w:val="18"/>
                <w:szCs w:val="18"/>
              </w:rPr>
              <w:t>B Lunch</w:t>
            </w:r>
          </w:p>
        </w:tc>
        <w:tc>
          <w:tcPr>
            <w:tcW w:w="855"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1065"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r>
      <w:tr w:rsidR="00B364E4">
        <w:trPr>
          <w:trHeight w:val="345"/>
        </w:trPr>
        <w:tc>
          <w:tcPr>
            <w:tcW w:w="765" w:type="dxa"/>
            <w:tcBorders>
              <w:top w:val="single" w:sz="6" w:space="0" w:color="CCCCCC"/>
              <w:left w:val="single" w:sz="18"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12:01</w:t>
            </w:r>
          </w:p>
        </w:tc>
        <w:tc>
          <w:tcPr>
            <w:tcW w:w="70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12:04</w:t>
            </w:r>
          </w:p>
        </w:tc>
        <w:tc>
          <w:tcPr>
            <w:tcW w:w="57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0:03</w:t>
            </w:r>
          </w:p>
        </w:tc>
        <w:tc>
          <w:tcPr>
            <w:tcW w:w="3945" w:type="dxa"/>
            <w:gridSpan w:val="4"/>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Transition</w:t>
            </w:r>
          </w:p>
        </w:tc>
      </w:tr>
      <w:tr w:rsidR="00B364E4">
        <w:trPr>
          <w:trHeight w:val="195"/>
        </w:trPr>
        <w:tc>
          <w:tcPr>
            <w:tcW w:w="765" w:type="dxa"/>
            <w:vMerge w:val="restart"/>
            <w:tcBorders>
              <w:top w:val="single" w:sz="6" w:space="0" w:color="CCCCCC"/>
              <w:left w:val="single" w:sz="18"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12:04</w:t>
            </w:r>
          </w:p>
        </w:tc>
        <w:tc>
          <w:tcPr>
            <w:tcW w:w="705" w:type="dxa"/>
            <w:vMerge w:val="restart"/>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12:34</w:t>
            </w:r>
          </w:p>
        </w:tc>
        <w:tc>
          <w:tcPr>
            <w:tcW w:w="570" w:type="dxa"/>
            <w:vMerge w:val="restart"/>
            <w:tcBorders>
              <w:top w:val="single" w:sz="6" w:space="0" w:color="CCCCCC"/>
              <w:left w:val="single" w:sz="6" w:space="0" w:color="CCCCCC"/>
              <w:bottom w:val="single" w:sz="6"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0:30</w:t>
            </w:r>
          </w:p>
        </w:tc>
        <w:tc>
          <w:tcPr>
            <w:tcW w:w="1065" w:type="dxa"/>
            <w:tcBorders>
              <w:top w:val="single" w:sz="6" w:space="0" w:color="CCCCCC"/>
              <w:left w:val="single" w:sz="6" w:space="0" w:color="CCCCCC"/>
              <w:bottom w:val="single" w:sz="6" w:space="0" w:color="000000"/>
              <w:right w:val="single" w:sz="6" w:space="0" w:color="000000"/>
            </w:tcBorders>
            <w:shd w:val="clear" w:color="auto" w:fill="F162F1"/>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MM</w:t>
            </w:r>
          </w:p>
        </w:tc>
        <w:tc>
          <w:tcPr>
            <w:tcW w:w="960" w:type="dxa"/>
            <w:tcBorders>
              <w:top w:val="single" w:sz="6" w:space="0" w:color="CCCCCC"/>
              <w:left w:val="single" w:sz="6" w:space="0" w:color="CCCCCC"/>
              <w:bottom w:val="single" w:sz="6" w:space="0" w:color="000000"/>
              <w:right w:val="single" w:sz="6" w:space="0" w:color="000000"/>
            </w:tcBorders>
            <w:shd w:val="clear" w:color="auto" w:fill="F162F1"/>
            <w:tcMar>
              <w:top w:w="40" w:type="dxa"/>
              <w:left w:w="40" w:type="dxa"/>
              <w:bottom w:w="40" w:type="dxa"/>
              <w:right w:w="40" w:type="dxa"/>
            </w:tcMar>
            <w:vAlign w:val="center"/>
          </w:tcPr>
          <w:p w:rsidR="00B364E4" w:rsidRDefault="00526B4B">
            <w:pPr>
              <w:widowControl w:val="0"/>
              <w:jc w:val="center"/>
              <w:rPr>
                <w:sz w:val="20"/>
                <w:szCs w:val="20"/>
              </w:rPr>
            </w:pPr>
            <w:r>
              <w:rPr>
                <w:sz w:val="18"/>
                <w:szCs w:val="18"/>
              </w:rPr>
              <w:t>MM</w:t>
            </w:r>
          </w:p>
        </w:tc>
        <w:tc>
          <w:tcPr>
            <w:tcW w:w="855" w:type="dxa"/>
            <w:vMerge w:val="restart"/>
            <w:tcBorders>
              <w:top w:val="single" w:sz="6" w:space="0" w:color="CCCCCC"/>
              <w:left w:val="single" w:sz="6" w:space="0" w:color="CCCCCC"/>
              <w:bottom w:val="single" w:sz="6" w:space="0" w:color="000000"/>
              <w:right w:val="single" w:sz="6" w:space="0" w:color="000000"/>
            </w:tcBorders>
            <w:shd w:val="clear" w:color="auto" w:fill="FFFF00"/>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A Lunch</w:t>
            </w:r>
          </w:p>
        </w:tc>
        <w:tc>
          <w:tcPr>
            <w:tcW w:w="1065" w:type="dxa"/>
            <w:vMerge w:val="restart"/>
            <w:tcBorders>
              <w:top w:val="single" w:sz="6" w:space="0" w:color="CCCCCC"/>
              <w:left w:val="single" w:sz="6" w:space="0" w:color="CCCCCC"/>
              <w:bottom w:val="single" w:sz="6" w:space="0" w:color="000000"/>
              <w:right w:val="single" w:sz="18" w:space="0" w:color="000000"/>
            </w:tcBorders>
            <w:shd w:val="clear" w:color="auto" w:fill="00FF00"/>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DREAM</w:t>
            </w:r>
          </w:p>
        </w:tc>
      </w:tr>
      <w:tr w:rsidR="00B364E4">
        <w:trPr>
          <w:trHeight w:val="264"/>
        </w:trPr>
        <w:tc>
          <w:tcPr>
            <w:tcW w:w="76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70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57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1065" w:type="dxa"/>
            <w:vMerge w:val="restart"/>
            <w:tcBorders>
              <w:top w:val="single" w:sz="6" w:space="0" w:color="CCCCCC"/>
              <w:left w:val="single" w:sz="6" w:space="0" w:color="CCCCCC"/>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Period 4    (50 minutes)</w:t>
            </w:r>
          </w:p>
        </w:tc>
        <w:tc>
          <w:tcPr>
            <w:tcW w:w="960" w:type="dxa"/>
            <w:vMerge w:val="restart"/>
            <w:tcBorders>
              <w:top w:val="single" w:sz="6" w:space="0" w:color="CCCCCC"/>
              <w:left w:val="single" w:sz="6" w:space="0" w:color="CCCCCC"/>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Period 4 (50 minutes)</w:t>
            </w:r>
          </w:p>
        </w:tc>
        <w:tc>
          <w:tcPr>
            <w:tcW w:w="85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1065" w:type="dxa"/>
            <w:vMerge/>
            <w:tcBorders>
              <w:bottom w:val="single" w:sz="6" w:space="0" w:color="000000"/>
              <w:right w:val="single" w:sz="18"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r>
      <w:tr w:rsidR="00B364E4">
        <w:trPr>
          <w:trHeight w:val="270"/>
        </w:trPr>
        <w:tc>
          <w:tcPr>
            <w:tcW w:w="765" w:type="dxa"/>
            <w:tcBorders>
              <w:top w:val="single" w:sz="6" w:space="0" w:color="CCCCCC"/>
              <w:left w:val="single" w:sz="18" w:space="0" w:color="000000"/>
              <w:bottom w:val="single" w:sz="6" w:space="0" w:color="000000"/>
              <w:right w:val="single" w:sz="6"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lastRenderedPageBreak/>
              <w:t>12:34</w:t>
            </w:r>
          </w:p>
        </w:tc>
        <w:tc>
          <w:tcPr>
            <w:tcW w:w="705"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12:37</w:t>
            </w:r>
          </w:p>
        </w:tc>
        <w:tc>
          <w:tcPr>
            <w:tcW w:w="570" w:type="dxa"/>
            <w:tcBorders>
              <w:top w:val="single" w:sz="6" w:space="0" w:color="CCCCCC"/>
              <w:left w:val="single" w:sz="6" w:space="0" w:color="CCCCCC"/>
              <w:bottom w:val="single" w:sz="6" w:space="0" w:color="000000"/>
              <w:right w:val="single" w:sz="6" w:space="0" w:color="000000"/>
            </w:tcBorders>
            <w:shd w:val="clear" w:color="auto" w:fill="FFF2CC"/>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0:03</w:t>
            </w:r>
          </w:p>
        </w:tc>
        <w:tc>
          <w:tcPr>
            <w:tcW w:w="1065"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960"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1920" w:type="dxa"/>
            <w:gridSpan w:val="2"/>
            <w:tcBorders>
              <w:top w:val="single" w:sz="6" w:space="0" w:color="CCCCCC"/>
              <w:left w:val="single" w:sz="6" w:space="0" w:color="CCCCCC"/>
              <w:bottom w:val="single" w:sz="6" w:space="0" w:color="000000"/>
              <w:right w:val="single" w:sz="18" w:space="0" w:color="000000"/>
            </w:tcBorders>
            <w:shd w:val="clear" w:color="auto" w:fill="FFF2CC"/>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Transition</w:t>
            </w:r>
          </w:p>
        </w:tc>
      </w:tr>
      <w:tr w:rsidR="00B364E4">
        <w:trPr>
          <w:trHeight w:val="315"/>
        </w:trPr>
        <w:tc>
          <w:tcPr>
            <w:tcW w:w="765" w:type="dxa"/>
            <w:tcBorders>
              <w:top w:val="single" w:sz="6" w:space="0" w:color="CCCCCC"/>
              <w:left w:val="single" w:sz="18" w:space="0" w:color="000000"/>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12:37</w:t>
            </w:r>
          </w:p>
        </w:tc>
        <w:tc>
          <w:tcPr>
            <w:tcW w:w="705" w:type="dxa"/>
            <w:tcBorders>
              <w:top w:val="single" w:sz="6" w:space="0" w:color="CCCCCC"/>
              <w:left w:val="single" w:sz="6" w:space="0" w:color="CCCCCC"/>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jc w:val="center"/>
              <w:rPr>
                <w:b/>
                <w:sz w:val="20"/>
                <w:szCs w:val="20"/>
              </w:rPr>
            </w:pPr>
            <w:r>
              <w:rPr>
                <w:b/>
                <w:sz w:val="20"/>
                <w:szCs w:val="20"/>
              </w:rPr>
              <w:t>1:07</w:t>
            </w:r>
          </w:p>
        </w:tc>
        <w:tc>
          <w:tcPr>
            <w:tcW w:w="570" w:type="dxa"/>
            <w:tcBorders>
              <w:top w:val="single" w:sz="6" w:space="0" w:color="CCCCCC"/>
              <w:left w:val="single" w:sz="6" w:space="0" w:color="CCCCCC"/>
              <w:bottom w:val="single" w:sz="18" w:space="0" w:color="000000"/>
              <w:right w:val="single" w:sz="6" w:space="0" w:color="000000"/>
            </w:tcBorders>
            <w:shd w:val="clear" w:color="auto" w:fill="D9EAD3"/>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12:30</w:t>
            </w:r>
          </w:p>
        </w:tc>
        <w:tc>
          <w:tcPr>
            <w:tcW w:w="1065"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960" w:type="dxa"/>
            <w:vMerge/>
            <w:tcBorders>
              <w:bottom w:val="single" w:sz="18" w:space="0" w:color="000000"/>
              <w:right w:val="single" w:sz="6" w:space="0" w:color="000000"/>
            </w:tcBorders>
            <w:shd w:val="clear" w:color="auto" w:fill="auto"/>
            <w:tcMar>
              <w:top w:w="100" w:type="dxa"/>
              <w:left w:w="100" w:type="dxa"/>
              <w:bottom w:w="100" w:type="dxa"/>
              <w:right w:w="100" w:type="dxa"/>
            </w:tcMar>
          </w:tcPr>
          <w:p w:rsidR="00B364E4" w:rsidRDefault="00B364E4">
            <w:pPr>
              <w:widowControl w:val="0"/>
              <w:rPr>
                <w:sz w:val="20"/>
                <w:szCs w:val="20"/>
              </w:rPr>
            </w:pPr>
          </w:p>
        </w:tc>
        <w:tc>
          <w:tcPr>
            <w:tcW w:w="855" w:type="dxa"/>
            <w:tcBorders>
              <w:top w:val="single" w:sz="6" w:space="0" w:color="CCCCCC"/>
              <w:left w:val="single" w:sz="6" w:space="0" w:color="CCCCCC"/>
              <w:bottom w:val="single" w:sz="18" w:space="0" w:color="000000"/>
              <w:right w:val="single" w:sz="6" w:space="0" w:color="000000"/>
            </w:tcBorders>
            <w:shd w:val="clear" w:color="auto" w:fill="00FF00"/>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DREAM</w:t>
            </w:r>
          </w:p>
        </w:tc>
        <w:tc>
          <w:tcPr>
            <w:tcW w:w="1065" w:type="dxa"/>
            <w:tcBorders>
              <w:top w:val="single" w:sz="6" w:space="0" w:color="CCCCCC"/>
              <w:left w:val="single" w:sz="6" w:space="0" w:color="CCCCCC"/>
              <w:bottom w:val="single" w:sz="18" w:space="0" w:color="000000"/>
              <w:right w:val="single" w:sz="18" w:space="0" w:color="000000"/>
            </w:tcBorders>
            <w:shd w:val="clear" w:color="auto" w:fill="FFFF00"/>
            <w:tcMar>
              <w:top w:w="40" w:type="dxa"/>
              <w:left w:w="40" w:type="dxa"/>
              <w:bottom w:w="40" w:type="dxa"/>
              <w:right w:w="40" w:type="dxa"/>
            </w:tcMar>
            <w:vAlign w:val="center"/>
          </w:tcPr>
          <w:p w:rsidR="00B364E4" w:rsidRDefault="00526B4B">
            <w:pPr>
              <w:widowControl w:val="0"/>
              <w:jc w:val="center"/>
              <w:rPr>
                <w:sz w:val="18"/>
                <w:szCs w:val="18"/>
              </w:rPr>
            </w:pPr>
            <w:r>
              <w:rPr>
                <w:sz w:val="18"/>
                <w:szCs w:val="18"/>
              </w:rPr>
              <w:t>D Lunch</w:t>
            </w:r>
          </w:p>
        </w:tc>
      </w:tr>
      <w:tr w:rsidR="00B364E4">
        <w:trPr>
          <w:trHeight w:val="300"/>
        </w:trPr>
        <w:tc>
          <w:tcPr>
            <w:tcW w:w="765" w:type="dxa"/>
            <w:tcBorders>
              <w:top w:val="single" w:sz="6" w:space="0" w:color="CCCCCC"/>
              <w:left w:val="single" w:sz="18" w:space="0" w:color="000000"/>
              <w:bottom w:val="single" w:sz="18" w:space="0" w:color="000000"/>
              <w:right w:val="single" w:sz="12" w:space="0" w:color="000000"/>
            </w:tcBorders>
            <w:shd w:val="clear" w:color="auto" w:fill="FFF2CC"/>
            <w:tcMar>
              <w:top w:w="40" w:type="dxa"/>
              <w:left w:w="40" w:type="dxa"/>
              <w:bottom w:w="40" w:type="dxa"/>
              <w:right w:w="40" w:type="dxa"/>
            </w:tcMar>
            <w:vAlign w:val="bottom"/>
          </w:tcPr>
          <w:p w:rsidR="00B364E4" w:rsidRDefault="00526B4B">
            <w:pPr>
              <w:widowControl w:val="0"/>
              <w:jc w:val="center"/>
              <w:rPr>
                <w:b/>
                <w:sz w:val="20"/>
                <w:szCs w:val="20"/>
              </w:rPr>
            </w:pPr>
            <w:r>
              <w:rPr>
                <w:b/>
                <w:sz w:val="20"/>
                <w:szCs w:val="20"/>
              </w:rPr>
              <w:t>1:07</w:t>
            </w:r>
          </w:p>
        </w:tc>
        <w:tc>
          <w:tcPr>
            <w:tcW w:w="705" w:type="dxa"/>
            <w:tcBorders>
              <w:top w:val="single" w:sz="6" w:space="0" w:color="CCCCCC"/>
              <w:left w:val="single" w:sz="6" w:space="0" w:color="CCCCCC"/>
              <w:bottom w:val="single" w:sz="18" w:space="0" w:color="000000"/>
              <w:right w:val="single" w:sz="12" w:space="0" w:color="000000"/>
            </w:tcBorders>
            <w:shd w:val="clear" w:color="auto" w:fill="FFF2CC"/>
            <w:tcMar>
              <w:top w:w="40" w:type="dxa"/>
              <w:left w:w="40" w:type="dxa"/>
              <w:bottom w:w="40" w:type="dxa"/>
              <w:right w:w="40" w:type="dxa"/>
            </w:tcMar>
            <w:vAlign w:val="bottom"/>
          </w:tcPr>
          <w:p w:rsidR="00B364E4" w:rsidRDefault="00526B4B">
            <w:pPr>
              <w:widowControl w:val="0"/>
              <w:jc w:val="center"/>
              <w:rPr>
                <w:b/>
                <w:sz w:val="20"/>
                <w:szCs w:val="20"/>
              </w:rPr>
            </w:pPr>
            <w:r>
              <w:rPr>
                <w:b/>
                <w:sz w:val="20"/>
                <w:szCs w:val="20"/>
              </w:rPr>
              <w:t>1:10</w:t>
            </w:r>
          </w:p>
        </w:tc>
        <w:tc>
          <w:tcPr>
            <w:tcW w:w="570" w:type="dxa"/>
            <w:tcBorders>
              <w:top w:val="single" w:sz="6" w:space="0" w:color="CCCCCC"/>
              <w:left w:val="single" w:sz="6" w:space="0" w:color="CCCCCC"/>
              <w:bottom w:val="single" w:sz="18" w:space="0" w:color="000000"/>
              <w:right w:val="single" w:sz="12" w:space="0" w:color="000000"/>
            </w:tcBorders>
            <w:shd w:val="clear" w:color="auto" w:fill="FFF2CC"/>
            <w:tcMar>
              <w:top w:w="40" w:type="dxa"/>
              <w:left w:w="40" w:type="dxa"/>
              <w:bottom w:w="40" w:type="dxa"/>
              <w:right w:w="40" w:type="dxa"/>
            </w:tcMar>
            <w:vAlign w:val="bottom"/>
          </w:tcPr>
          <w:p w:rsidR="00B364E4" w:rsidRDefault="00526B4B">
            <w:pPr>
              <w:widowControl w:val="0"/>
              <w:jc w:val="center"/>
              <w:rPr>
                <w:sz w:val="18"/>
                <w:szCs w:val="18"/>
              </w:rPr>
            </w:pPr>
            <w:r>
              <w:rPr>
                <w:sz w:val="18"/>
                <w:szCs w:val="18"/>
              </w:rPr>
              <w:t>0:03</w:t>
            </w:r>
          </w:p>
        </w:tc>
        <w:tc>
          <w:tcPr>
            <w:tcW w:w="3945" w:type="dxa"/>
            <w:gridSpan w:val="4"/>
            <w:tcBorders>
              <w:top w:val="single" w:sz="6" w:space="0" w:color="CCCCCC"/>
              <w:left w:val="single" w:sz="6" w:space="0" w:color="CCCCCC"/>
              <w:bottom w:val="single" w:sz="18" w:space="0" w:color="000000"/>
              <w:right w:val="single" w:sz="18" w:space="0" w:color="000000"/>
            </w:tcBorders>
            <w:shd w:val="clear" w:color="auto" w:fill="FFF2CC"/>
            <w:tcMar>
              <w:top w:w="40" w:type="dxa"/>
              <w:left w:w="40" w:type="dxa"/>
              <w:bottom w:w="40" w:type="dxa"/>
              <w:right w:w="40" w:type="dxa"/>
            </w:tcMar>
            <w:vAlign w:val="bottom"/>
          </w:tcPr>
          <w:p w:rsidR="00B364E4" w:rsidRDefault="00526B4B">
            <w:pPr>
              <w:widowControl w:val="0"/>
              <w:jc w:val="center"/>
              <w:rPr>
                <w:sz w:val="18"/>
                <w:szCs w:val="18"/>
              </w:rPr>
            </w:pPr>
            <w:r>
              <w:rPr>
                <w:sz w:val="18"/>
                <w:szCs w:val="18"/>
              </w:rPr>
              <w:t>Locker and Dismissal</w:t>
            </w:r>
          </w:p>
        </w:tc>
      </w:tr>
    </w:tbl>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32"/>
          <w:szCs w:val="32"/>
        </w:rPr>
      </w:pPr>
    </w:p>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32"/>
          <w:szCs w:val="32"/>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6"/>
          <w:szCs w:val="26"/>
        </w:rPr>
      </w:pPr>
      <w:r>
        <w:rPr>
          <w:rFonts w:ascii="Times New Roman" w:eastAsia="Times New Roman" w:hAnsi="Times New Roman" w:cs="Times New Roman"/>
          <w:b/>
          <w:color w:val="1A1A00"/>
          <w:sz w:val="32"/>
          <w:szCs w:val="32"/>
        </w:rPr>
        <w:t xml:space="preserve">GENERAL INFORMATION </w:t>
      </w:r>
      <w:r>
        <w:rPr>
          <w:rFonts w:ascii="Times New Roman" w:eastAsia="Times New Roman" w:hAnsi="Times New Roman" w:cs="Times New Roman"/>
          <w:b/>
          <w:color w:val="1A1A00"/>
          <w:sz w:val="26"/>
          <w:szCs w:val="26"/>
        </w:rPr>
        <w:t>Absence</w:t>
      </w:r>
      <w:r>
        <w:rPr>
          <w:rFonts w:ascii="Times New Roman" w:eastAsia="Times New Roman" w:hAnsi="Times New Roman" w:cs="Times New Roman"/>
          <w:b/>
          <w:i/>
          <w:color w:val="1A1A00"/>
          <w:sz w:val="26"/>
          <w:szCs w:val="26"/>
        </w:rPr>
        <w:t>s</w:t>
      </w:r>
      <w:r>
        <w:rPr>
          <w:rFonts w:ascii="Times New Roman" w:eastAsia="Times New Roman" w:hAnsi="Times New Roman" w:cs="Times New Roman"/>
          <w:b/>
          <w:color w:val="1A1A00"/>
          <w:sz w:val="26"/>
          <w:szCs w:val="26"/>
        </w:rPr>
        <w:t xml:space="preserve">/Attendance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The education law of Rhode Island requires children of legal age to attend school. All students are expected and required to attend school each day school is in session unless s/he has a reason that qualifies as an excused absence. If a student has more th</w:t>
      </w:r>
      <w:r>
        <w:rPr>
          <w:rFonts w:ascii="Times New Roman" w:eastAsia="Times New Roman" w:hAnsi="Times New Roman" w:cs="Times New Roman"/>
          <w:color w:val="1A1A00"/>
          <w:sz w:val="24"/>
          <w:szCs w:val="24"/>
        </w:rPr>
        <w:t>an ten (10) unexcused absences during a semester or twenty (20) during the entire school year, he or she will have violated policy and shall be denied course or grade level credit unless s/he is able to demonstrate course or grade level proficiency consist</w:t>
      </w:r>
      <w:r>
        <w:rPr>
          <w:rFonts w:ascii="Times New Roman" w:eastAsia="Times New Roman" w:hAnsi="Times New Roman" w:cs="Times New Roman"/>
          <w:color w:val="1A1A00"/>
          <w:sz w:val="24"/>
          <w:szCs w:val="24"/>
        </w:rPr>
        <w:t>ent with the Providence Scope and Sequence framework document. Parents must notify the school of absences. Any student who is absent must, upon return to school, bring a note from home signed by parent</w:t>
      </w:r>
      <w:r>
        <w:rPr>
          <w:rFonts w:ascii="Times New Roman" w:eastAsia="Times New Roman" w:hAnsi="Times New Roman" w:cs="Times New Roman"/>
          <w:i/>
          <w:color w:val="1A1A00"/>
          <w:sz w:val="24"/>
          <w:szCs w:val="24"/>
          <w:u w:val="single"/>
        </w:rPr>
        <w:t>/</w:t>
      </w:r>
      <w:r>
        <w:rPr>
          <w:rFonts w:ascii="Times New Roman" w:eastAsia="Times New Roman" w:hAnsi="Times New Roman" w:cs="Times New Roman"/>
          <w:color w:val="1A1A00"/>
          <w:sz w:val="24"/>
          <w:szCs w:val="24"/>
          <w:u w:val="single"/>
        </w:rPr>
        <w:t>g</w:t>
      </w:r>
      <w:r>
        <w:rPr>
          <w:rFonts w:ascii="Times New Roman" w:eastAsia="Times New Roman" w:hAnsi="Times New Roman" w:cs="Times New Roman"/>
          <w:color w:val="1A1A00"/>
          <w:sz w:val="24"/>
          <w:szCs w:val="24"/>
        </w:rPr>
        <w:t>uardian indicating the reason for absence. The studen</w:t>
      </w:r>
      <w:r>
        <w:rPr>
          <w:rFonts w:ascii="Times New Roman" w:eastAsia="Times New Roman" w:hAnsi="Times New Roman" w:cs="Times New Roman"/>
          <w:color w:val="1A1A00"/>
          <w:sz w:val="24"/>
          <w:szCs w:val="24"/>
        </w:rPr>
        <w:t xml:space="preserve">t is responsible for making </w:t>
      </w:r>
      <w:r>
        <w:rPr>
          <w:rFonts w:ascii="Times New Roman" w:eastAsia="Times New Roman" w:hAnsi="Times New Roman" w:cs="Times New Roman"/>
          <w:color w:val="1A1A00"/>
          <w:sz w:val="24"/>
          <w:szCs w:val="24"/>
        </w:rPr>
        <w:t>up for all</w:t>
      </w:r>
      <w:r>
        <w:rPr>
          <w:rFonts w:ascii="Times New Roman" w:eastAsia="Times New Roman" w:hAnsi="Times New Roman" w:cs="Times New Roman"/>
          <w:color w:val="1A1A00"/>
          <w:sz w:val="24"/>
          <w:szCs w:val="24"/>
        </w:rPr>
        <w:t xml:space="preserve"> </w:t>
      </w:r>
      <w:r>
        <w:rPr>
          <w:rFonts w:ascii="Times New Roman" w:eastAsia="Times New Roman" w:hAnsi="Times New Roman" w:cs="Times New Roman"/>
          <w:color w:val="1A1A00"/>
          <w:sz w:val="24"/>
          <w:szCs w:val="24"/>
        </w:rPr>
        <w:t>the missed work.</w:t>
      </w:r>
      <w:r>
        <w:rPr>
          <w:rFonts w:ascii="Times New Roman" w:eastAsia="Times New Roman" w:hAnsi="Times New Roman" w:cs="Times New Roman"/>
          <w:color w:val="1A1A00"/>
          <w:sz w:val="24"/>
          <w:szCs w:val="24"/>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b/>
          <w:i/>
          <w:color w:val="1A1A00"/>
          <w:sz w:val="24"/>
          <w:szCs w:val="24"/>
        </w:rPr>
        <w:t xml:space="preserve">Excused Absences </w:t>
      </w:r>
      <w:r>
        <w:rPr>
          <w:rFonts w:ascii="Times New Roman" w:eastAsia="Times New Roman" w:hAnsi="Times New Roman" w:cs="Times New Roman"/>
          <w:color w:val="1A1A00"/>
          <w:sz w:val="24"/>
          <w:szCs w:val="24"/>
        </w:rPr>
        <w:t xml:space="preserve">- The following absences are excused and do not count against the maximum absence rule: </w:t>
      </w:r>
    </w:p>
    <w:p w:rsidR="00B364E4" w:rsidRDefault="00526B4B">
      <w:pPr>
        <w:widowControl w:val="0"/>
        <w:numPr>
          <w:ilvl w:val="0"/>
          <w:numId w:val="9"/>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 verified illness - </w:t>
      </w:r>
    </w:p>
    <w:p w:rsidR="00B364E4" w:rsidRDefault="00526B4B">
      <w:pPr>
        <w:widowControl w:val="0"/>
        <w:numPr>
          <w:ilvl w:val="0"/>
          <w:numId w:val="9"/>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verified death in family - </w:t>
      </w:r>
    </w:p>
    <w:p w:rsidR="00B364E4" w:rsidRDefault="00526B4B">
      <w:pPr>
        <w:widowControl w:val="0"/>
        <w:numPr>
          <w:ilvl w:val="0"/>
          <w:numId w:val="9"/>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verified medical or counseling appointments (that </w:t>
      </w:r>
      <w:r>
        <w:rPr>
          <w:rFonts w:ascii="Times New Roman" w:eastAsia="Times New Roman" w:hAnsi="Times New Roman" w:cs="Times New Roman"/>
          <w:color w:val="1A1A00"/>
          <w:sz w:val="24"/>
          <w:szCs w:val="24"/>
        </w:rPr>
        <w:lastRenderedPageBreak/>
        <w:t xml:space="preserve">cannot be scheduled outside of school hours) </w:t>
      </w:r>
    </w:p>
    <w:p w:rsidR="00B364E4" w:rsidRDefault="00526B4B">
      <w:pPr>
        <w:widowControl w:val="0"/>
        <w:numPr>
          <w:ilvl w:val="0"/>
          <w:numId w:val="9"/>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 verified family eme</w:t>
      </w:r>
      <w:r>
        <w:rPr>
          <w:rFonts w:ascii="Times New Roman" w:eastAsia="Times New Roman" w:hAnsi="Times New Roman" w:cs="Times New Roman"/>
          <w:color w:val="1A1A00"/>
          <w:sz w:val="24"/>
          <w:szCs w:val="24"/>
          <w:u w:val="single"/>
        </w:rPr>
        <w:t>rg</w:t>
      </w:r>
      <w:r>
        <w:rPr>
          <w:rFonts w:ascii="Times New Roman" w:eastAsia="Times New Roman" w:hAnsi="Times New Roman" w:cs="Times New Roman"/>
          <w:color w:val="1A1A00"/>
          <w:sz w:val="24"/>
          <w:szCs w:val="24"/>
        </w:rPr>
        <w:t xml:space="preserve">ency </w:t>
      </w:r>
    </w:p>
    <w:p w:rsidR="00B364E4" w:rsidRDefault="00526B4B">
      <w:pPr>
        <w:widowControl w:val="0"/>
        <w:numPr>
          <w:ilvl w:val="0"/>
          <w:numId w:val="9"/>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verified religious holidays </w:t>
      </w:r>
    </w:p>
    <w:p w:rsidR="00B364E4" w:rsidRDefault="00526B4B">
      <w:pPr>
        <w:widowControl w:val="0"/>
        <w:numPr>
          <w:ilvl w:val="0"/>
          <w:numId w:val="9"/>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 school sponsored events -</w:t>
      </w:r>
    </w:p>
    <w:p w:rsidR="00B364E4" w:rsidRDefault="00526B4B">
      <w:pPr>
        <w:widowControl w:val="0"/>
        <w:numPr>
          <w:ilvl w:val="0"/>
          <w:numId w:val="9"/>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verified court appointment </w:t>
      </w:r>
    </w:p>
    <w:p w:rsidR="00B364E4" w:rsidRDefault="00B364E4">
      <w:pPr>
        <w:widowControl w:val="0"/>
        <w:pBdr>
          <w:top w:val="nil"/>
          <w:left w:val="nil"/>
          <w:bottom w:val="nil"/>
          <w:right w:val="nil"/>
          <w:between w:val="nil"/>
        </w:pBdr>
        <w:rPr>
          <w:rFonts w:ascii="Times New Roman" w:eastAsia="Times New Roman" w:hAnsi="Times New Roman" w:cs="Times New Roman"/>
          <w:b/>
          <w:i/>
          <w:color w:val="1A1A00"/>
          <w:sz w:val="24"/>
          <w:szCs w:val="24"/>
        </w:rPr>
      </w:pPr>
    </w:p>
    <w:p w:rsidR="00B364E4" w:rsidRDefault="00B364E4">
      <w:pPr>
        <w:widowControl w:val="0"/>
        <w:pBdr>
          <w:top w:val="nil"/>
          <w:left w:val="nil"/>
          <w:bottom w:val="nil"/>
          <w:right w:val="nil"/>
          <w:between w:val="nil"/>
        </w:pBdr>
        <w:rPr>
          <w:rFonts w:ascii="Times New Roman" w:eastAsia="Times New Roman" w:hAnsi="Times New Roman" w:cs="Times New Roman"/>
          <w:b/>
          <w:i/>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b/>
          <w:i/>
          <w:color w:val="1A1A00"/>
          <w:sz w:val="24"/>
          <w:szCs w:val="24"/>
        </w:rPr>
        <w:t>U</w:t>
      </w:r>
      <w:r>
        <w:rPr>
          <w:rFonts w:ascii="Times New Roman" w:eastAsia="Times New Roman" w:hAnsi="Times New Roman" w:cs="Times New Roman"/>
          <w:b/>
          <w:i/>
          <w:color w:val="1A1A00"/>
          <w:sz w:val="24"/>
          <w:szCs w:val="24"/>
        </w:rPr>
        <w:t xml:space="preserve">nexcused Absences </w:t>
      </w:r>
      <w:r>
        <w:rPr>
          <w:rFonts w:ascii="Times New Roman" w:eastAsia="Times New Roman" w:hAnsi="Times New Roman" w:cs="Times New Roman"/>
          <w:b/>
          <w:color w:val="1A1A00"/>
          <w:sz w:val="24"/>
          <w:szCs w:val="24"/>
        </w:rPr>
        <w:t xml:space="preserve">– </w:t>
      </w:r>
      <w:r>
        <w:rPr>
          <w:rFonts w:ascii="Times New Roman" w:eastAsia="Times New Roman" w:hAnsi="Times New Roman" w:cs="Times New Roman"/>
          <w:color w:val="1A1A00"/>
          <w:sz w:val="24"/>
          <w:szCs w:val="24"/>
        </w:rPr>
        <w:t xml:space="preserve">Unexcused absences will count toward the maximum absence rule. Examples include, but are not limited to: </w:t>
      </w:r>
    </w:p>
    <w:p w:rsidR="00B364E4" w:rsidRDefault="00526B4B">
      <w:pPr>
        <w:widowControl w:val="0"/>
        <w:numPr>
          <w:ilvl w:val="0"/>
          <w:numId w:val="10"/>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truancy </w:t>
      </w:r>
    </w:p>
    <w:p w:rsidR="00B364E4" w:rsidRDefault="00526B4B">
      <w:pPr>
        <w:widowControl w:val="0"/>
        <w:numPr>
          <w:ilvl w:val="0"/>
          <w:numId w:val="10"/>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class cuts </w:t>
      </w:r>
    </w:p>
    <w:p w:rsidR="00B364E4" w:rsidRDefault="00526B4B">
      <w:pPr>
        <w:widowControl w:val="0"/>
        <w:numPr>
          <w:ilvl w:val="0"/>
          <w:numId w:val="10"/>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family vacations </w:t>
      </w:r>
    </w:p>
    <w:p w:rsidR="00B364E4" w:rsidRDefault="00526B4B">
      <w:pPr>
        <w:widowControl w:val="0"/>
        <w:numPr>
          <w:ilvl w:val="0"/>
          <w:numId w:val="10"/>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unexcused tardiness* </w:t>
      </w:r>
    </w:p>
    <w:p w:rsidR="00B364E4" w:rsidRDefault="00526B4B">
      <w:pPr>
        <w:widowControl w:val="0"/>
        <w:numPr>
          <w:ilvl w:val="0"/>
          <w:numId w:val="10"/>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working</w:t>
      </w:r>
    </w:p>
    <w:p w:rsidR="00B364E4" w:rsidRDefault="00526B4B">
      <w:pPr>
        <w:widowControl w:val="0"/>
        <w:numPr>
          <w:ilvl w:val="0"/>
          <w:numId w:val="10"/>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participation in off-campus activities not school sponsored unexcused early dismissal* </w:t>
      </w:r>
    </w:p>
    <w:p w:rsidR="00B364E4" w:rsidRDefault="00B364E4">
      <w:pPr>
        <w:widowControl w:val="0"/>
        <w:pBdr>
          <w:top w:val="nil"/>
          <w:left w:val="nil"/>
          <w:bottom w:val="nil"/>
          <w:right w:val="nil"/>
          <w:between w:val="nil"/>
        </w:pBdr>
        <w:ind w:left="720"/>
        <w:rPr>
          <w:rFonts w:ascii="Times New Roman" w:eastAsia="Times New Roman" w:hAnsi="Times New Roman" w:cs="Times New Roman"/>
          <w:b/>
          <w:color w:val="1A1A00"/>
          <w:sz w:val="24"/>
          <w:szCs w:val="24"/>
        </w:rPr>
      </w:pPr>
    </w:p>
    <w:p w:rsidR="00B364E4" w:rsidRDefault="00526B4B">
      <w:pPr>
        <w:widowControl w:val="0"/>
        <w:pBdr>
          <w:top w:val="nil"/>
          <w:left w:val="nil"/>
          <w:bottom w:val="nil"/>
          <w:right w:val="nil"/>
          <w:between w:val="nil"/>
        </w:pBdr>
        <w:rPr>
          <w:sz w:val="12"/>
          <w:szCs w:val="12"/>
          <w:highlight w:val="white"/>
        </w:rPr>
      </w:pP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highlight w:val="white"/>
        </w:rPr>
        <w:t>Three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3</w:t>
      </w:r>
      <w:r>
        <w:rPr>
          <w:rFonts w:ascii="Times New Roman" w:eastAsia="Times New Roman" w:hAnsi="Times New Roman" w:cs="Times New Roman"/>
          <w:sz w:val="24"/>
          <w:szCs w:val="24"/>
          <w:highlight w:val="white"/>
        </w:rPr>
        <w:t>) unexcused latenesses and</w:t>
      </w:r>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or early dismissals will constitute one unexcused absence and will count toward maximum absence rule.</w:t>
      </w:r>
      <w:r>
        <w:rPr>
          <w:highlight w:val="white"/>
        </w:rPr>
        <w:t xml:space="preserve"> </w:t>
      </w:r>
      <w:r>
        <w:rPr>
          <w:sz w:val="12"/>
          <w:szCs w:val="12"/>
          <w:highlight w:val="white"/>
        </w:rPr>
        <w:t xml:space="preserve"> </w:t>
      </w:r>
    </w:p>
    <w:p w:rsidR="00B364E4" w:rsidRDefault="00526B4B">
      <w:pPr>
        <w:widowControl w:val="0"/>
        <w:pBdr>
          <w:top w:val="nil"/>
          <w:left w:val="nil"/>
          <w:bottom w:val="nil"/>
          <w:right w:val="nil"/>
          <w:between w:val="nil"/>
        </w:pBdr>
        <w:rPr>
          <w:color w:val="1A1A00"/>
          <w:sz w:val="12"/>
          <w:szCs w:val="12"/>
        </w:rPr>
      </w:pPr>
      <w:r>
        <w:rPr>
          <w:color w:val="1A1A00"/>
          <w:sz w:val="12"/>
          <w:szCs w:val="12"/>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6"/>
          <w:szCs w:val="26"/>
        </w:rPr>
        <w:t>Assembly Procedure</w:t>
      </w:r>
      <w:r>
        <w:rPr>
          <w:rFonts w:ascii="Times New Roman" w:eastAsia="Times New Roman" w:hAnsi="Times New Roman" w:cs="Times New Roman"/>
          <w:b/>
          <w:color w:val="1A1A00"/>
          <w:sz w:val="24"/>
          <w:szCs w:val="24"/>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Students come to the auditorium quietly as a class. They will be accompanied by their teacher who will direct them to their seats. Students are expected to conduct themselves appropriately or may be removed from the auditorium.</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12"/>
          <w:szCs w:val="12"/>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 xml:space="preserve">Breakfast </w:t>
      </w:r>
      <w:r>
        <w:rPr>
          <w:rFonts w:ascii="Times New Roman" w:eastAsia="Times New Roman" w:hAnsi="Times New Roman" w:cs="Times New Roman"/>
          <w:b/>
          <w:i/>
          <w:color w:val="1A1A00"/>
          <w:sz w:val="28"/>
          <w:szCs w:val="28"/>
        </w:rPr>
        <w:t xml:space="preserve">/ </w:t>
      </w:r>
      <w:r>
        <w:rPr>
          <w:rFonts w:ascii="Times New Roman" w:eastAsia="Times New Roman" w:hAnsi="Times New Roman" w:cs="Times New Roman"/>
          <w:b/>
          <w:color w:val="1A1A00"/>
          <w:sz w:val="28"/>
          <w:szCs w:val="28"/>
        </w:rPr>
        <w:t xml:space="preserve">Lunch Programs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Students may bring their own l</w:t>
      </w:r>
      <w:r>
        <w:rPr>
          <w:rFonts w:ascii="Times New Roman" w:eastAsia="Times New Roman" w:hAnsi="Times New Roman" w:cs="Times New Roman"/>
          <w:color w:val="1A1A00"/>
          <w:sz w:val="24"/>
          <w:szCs w:val="24"/>
        </w:rPr>
        <w:t xml:space="preserve">unches, </w:t>
      </w:r>
      <w:r>
        <w:rPr>
          <w:rFonts w:ascii="Times New Roman" w:eastAsia="Times New Roman" w:hAnsi="Times New Roman" w:cs="Times New Roman"/>
          <w:color w:val="1A1A00"/>
          <w:sz w:val="24"/>
          <w:szCs w:val="24"/>
        </w:rPr>
        <w:t xml:space="preserve">lunches are available </w:t>
      </w:r>
      <w:r>
        <w:rPr>
          <w:rFonts w:ascii="Times New Roman" w:eastAsia="Times New Roman" w:hAnsi="Times New Roman" w:cs="Times New Roman"/>
          <w:color w:val="1A1A00"/>
          <w:sz w:val="24"/>
          <w:szCs w:val="24"/>
        </w:rPr>
        <w:t xml:space="preserve">in the cafeteria for all students.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8"/>
          <w:szCs w:val="8"/>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lastRenderedPageBreak/>
        <w:t xml:space="preserve">Change of Address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Parents or students must notify the homeroom teacher or counselor if they have moved to another address or have changed their telephone number. </w:t>
      </w:r>
    </w:p>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24"/>
          <w:szCs w:val="24"/>
          <w:highlight w:val="white"/>
        </w:rPr>
      </w:pPr>
    </w:p>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24"/>
          <w:szCs w:val="24"/>
          <w:highlight w:val="white"/>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4"/>
          <w:szCs w:val="24"/>
          <w:highlight w:val="white"/>
        </w:rPr>
      </w:pPr>
      <w:r>
        <w:rPr>
          <w:rFonts w:ascii="Times New Roman" w:eastAsia="Times New Roman" w:hAnsi="Times New Roman" w:cs="Times New Roman"/>
          <w:b/>
          <w:color w:val="1A1A00"/>
          <w:sz w:val="24"/>
          <w:szCs w:val="24"/>
          <w:highlight w:val="white"/>
        </w:rPr>
        <w:t>Electronic</w:t>
      </w:r>
      <w:r>
        <w:rPr>
          <w:rFonts w:ascii="Times New Roman" w:eastAsia="Times New Roman" w:hAnsi="Times New Roman" w:cs="Times New Roman"/>
          <w:b/>
          <w:i/>
          <w:color w:val="1A1A00"/>
          <w:sz w:val="24"/>
          <w:szCs w:val="24"/>
          <w:highlight w:val="white"/>
        </w:rPr>
        <w:t>s/</w:t>
      </w:r>
      <w:r>
        <w:rPr>
          <w:rFonts w:ascii="Times New Roman" w:eastAsia="Times New Roman" w:hAnsi="Times New Roman" w:cs="Times New Roman"/>
          <w:b/>
          <w:color w:val="1A1A00"/>
          <w:sz w:val="24"/>
          <w:szCs w:val="24"/>
          <w:highlight w:val="white"/>
        </w:rPr>
        <w:t>Valuables Not Permitted in School</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highlight w:val="white"/>
        </w:rPr>
      </w:pPr>
      <w:r>
        <w:rPr>
          <w:rFonts w:ascii="Times New Roman" w:eastAsia="Times New Roman" w:hAnsi="Times New Roman" w:cs="Times New Roman"/>
          <w:color w:val="1A1A00"/>
          <w:sz w:val="24"/>
          <w:szCs w:val="24"/>
          <w:highlight w:val="white"/>
        </w:rPr>
        <w:t>In order to maintain a professional, instructionally-focused sc</w:t>
      </w:r>
      <w:r>
        <w:rPr>
          <w:rFonts w:ascii="Times New Roman" w:eastAsia="Times New Roman" w:hAnsi="Times New Roman" w:cs="Times New Roman"/>
          <w:color w:val="1A1A00"/>
          <w:sz w:val="24"/>
          <w:szCs w:val="24"/>
          <w:highlight w:val="white"/>
        </w:rPr>
        <w:t xml:space="preserve">hool environment, the wearing or possession of electronic devices is prohibited. Students are discouraged from </w:t>
      </w:r>
      <w:r>
        <w:rPr>
          <w:rFonts w:ascii="Times New Roman" w:eastAsia="Times New Roman" w:hAnsi="Times New Roman" w:cs="Times New Roman"/>
          <w:color w:val="1A1A00"/>
          <w:sz w:val="24"/>
          <w:szCs w:val="24"/>
          <w:highlight w:val="white"/>
        </w:rPr>
        <w:t xml:space="preserve">bringing </w:t>
      </w:r>
      <w:r>
        <w:rPr>
          <w:rFonts w:ascii="Times New Roman" w:eastAsia="Times New Roman" w:hAnsi="Times New Roman" w:cs="Times New Roman"/>
          <w:color w:val="1A1A00"/>
          <w:sz w:val="24"/>
          <w:szCs w:val="24"/>
          <w:highlight w:val="white"/>
        </w:rPr>
        <w:t xml:space="preserve">electronics  (cell phones, airpods, video games, etc.), valuables, and other non-school related items to school. If brought to school, these items are restricted to lockers or bookbags. </w:t>
      </w:r>
    </w:p>
    <w:p w:rsidR="00B364E4" w:rsidRDefault="00B364E4">
      <w:pPr>
        <w:widowControl w:val="0"/>
        <w:rPr>
          <w:rFonts w:ascii="Times New Roman" w:eastAsia="Times New Roman" w:hAnsi="Times New Roman" w:cs="Times New Roman"/>
          <w:b/>
          <w:i/>
          <w:color w:val="1A1A00"/>
          <w:sz w:val="24"/>
          <w:szCs w:val="24"/>
        </w:rPr>
      </w:pPr>
    </w:p>
    <w:p w:rsidR="00B364E4" w:rsidRDefault="00526B4B">
      <w:pPr>
        <w:widowControl w:val="0"/>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 xml:space="preserve">Halls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Students should move quickly and quietly to their next class.</w:t>
      </w:r>
      <w:r>
        <w:rPr>
          <w:rFonts w:ascii="Times New Roman" w:eastAsia="Times New Roman" w:hAnsi="Times New Roman" w:cs="Times New Roman"/>
          <w:color w:val="1A1A00"/>
          <w:sz w:val="24"/>
          <w:szCs w:val="24"/>
        </w:rPr>
        <w:t xml:space="preserve"> Students who demonstrate inappropriate hall behavior, such as but not limited to runnin</w:t>
      </w:r>
      <w:r>
        <w:rPr>
          <w:rFonts w:ascii="Times New Roman" w:eastAsia="Times New Roman" w:hAnsi="Times New Roman" w:cs="Times New Roman"/>
          <w:color w:val="1A1A00"/>
          <w:sz w:val="24"/>
          <w:szCs w:val="24"/>
          <w:u w:val="single"/>
        </w:rPr>
        <w:t xml:space="preserve">g, </w:t>
      </w:r>
      <w:r>
        <w:rPr>
          <w:rFonts w:ascii="Times New Roman" w:eastAsia="Times New Roman" w:hAnsi="Times New Roman" w:cs="Times New Roman"/>
          <w:color w:val="1A1A00"/>
          <w:sz w:val="24"/>
          <w:szCs w:val="24"/>
        </w:rPr>
        <w:t>shouting, loitering, cong</w:t>
      </w:r>
      <w:r>
        <w:rPr>
          <w:rFonts w:ascii="Times New Roman" w:eastAsia="Times New Roman" w:hAnsi="Times New Roman" w:cs="Times New Roman"/>
          <w:color w:val="1A1A00"/>
          <w:sz w:val="24"/>
          <w:szCs w:val="24"/>
          <w:u w:val="single"/>
        </w:rPr>
        <w:t>re</w:t>
      </w:r>
      <w:r>
        <w:rPr>
          <w:rFonts w:ascii="Times New Roman" w:eastAsia="Times New Roman" w:hAnsi="Times New Roman" w:cs="Times New Roman"/>
          <w:color w:val="1A1A00"/>
          <w:sz w:val="24"/>
          <w:szCs w:val="24"/>
        </w:rPr>
        <w:t xml:space="preserve">gating, refusing to listen to teacher instructions, will be reported to administrators and be dealt with accordingly.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Students in halls d</w:t>
      </w:r>
      <w:r>
        <w:rPr>
          <w:rFonts w:ascii="Times New Roman" w:eastAsia="Times New Roman" w:hAnsi="Times New Roman" w:cs="Times New Roman"/>
          <w:color w:val="1A1A00"/>
          <w:sz w:val="24"/>
          <w:szCs w:val="24"/>
        </w:rPr>
        <w:t xml:space="preserve">uring class time must have a hall pass. Faculty may request to view these passes at any time. Students must keep to the right when moving in the halls. </w:t>
      </w:r>
    </w:p>
    <w:p w:rsidR="00B364E4" w:rsidRDefault="00B364E4">
      <w:pPr>
        <w:widowControl w:val="0"/>
        <w:rPr>
          <w:rFonts w:ascii="Times New Roman" w:eastAsia="Times New Roman" w:hAnsi="Times New Roman" w:cs="Times New Roman"/>
          <w:color w:val="1A1A00"/>
          <w:sz w:val="24"/>
          <w:szCs w:val="24"/>
        </w:rPr>
      </w:pPr>
    </w:p>
    <w:p w:rsidR="00B364E4" w:rsidRDefault="00526B4B">
      <w:pPr>
        <w:widowControl w:val="0"/>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Skipping: A student in the hall, during class time, without a pass is SKIPPING!  The consequence for s</w:t>
      </w:r>
      <w:r>
        <w:rPr>
          <w:rFonts w:ascii="Times New Roman" w:eastAsia="Times New Roman" w:hAnsi="Times New Roman" w:cs="Times New Roman"/>
          <w:b/>
          <w:color w:val="1A1A00"/>
          <w:sz w:val="28"/>
          <w:szCs w:val="28"/>
        </w:rPr>
        <w:t xml:space="preserve">kipping is detention. </w:t>
      </w:r>
    </w:p>
    <w:p w:rsidR="00B364E4" w:rsidRDefault="00B364E4">
      <w:pPr>
        <w:widowControl w:val="0"/>
        <w:rPr>
          <w:rFonts w:ascii="Times New Roman" w:eastAsia="Times New Roman" w:hAnsi="Times New Roman" w:cs="Times New Roman"/>
          <w:color w:val="1A1A00"/>
          <w:sz w:val="24"/>
          <w:szCs w:val="24"/>
        </w:rPr>
      </w:pPr>
    </w:p>
    <w:p w:rsidR="00B364E4" w:rsidRDefault="00B364E4">
      <w:pPr>
        <w:widowControl w:val="0"/>
        <w:rPr>
          <w:rFonts w:ascii="Times New Roman" w:eastAsia="Times New Roman" w:hAnsi="Times New Roman" w:cs="Times New Roman"/>
          <w:b/>
          <w:color w:val="1A1A00"/>
          <w:sz w:val="28"/>
          <w:szCs w:val="28"/>
        </w:rPr>
      </w:pPr>
    </w:p>
    <w:p w:rsidR="00B364E4" w:rsidRDefault="00B364E4">
      <w:pPr>
        <w:widowControl w:val="0"/>
        <w:rPr>
          <w:rFonts w:ascii="Times New Roman" w:eastAsia="Times New Roman" w:hAnsi="Times New Roman" w:cs="Times New Roman"/>
          <w:b/>
          <w:color w:val="1A1A00"/>
          <w:sz w:val="28"/>
          <w:szCs w:val="28"/>
        </w:rPr>
      </w:pPr>
    </w:p>
    <w:p w:rsidR="00B364E4" w:rsidRDefault="00B364E4">
      <w:pPr>
        <w:widowControl w:val="0"/>
        <w:rPr>
          <w:rFonts w:ascii="Times New Roman" w:eastAsia="Times New Roman" w:hAnsi="Times New Roman" w:cs="Times New Roman"/>
          <w:b/>
          <w:color w:val="1A1A00"/>
          <w:sz w:val="28"/>
          <w:szCs w:val="28"/>
        </w:rPr>
      </w:pPr>
    </w:p>
    <w:p w:rsidR="00B364E4" w:rsidRDefault="00B364E4">
      <w:pPr>
        <w:widowControl w:val="0"/>
        <w:rPr>
          <w:rFonts w:ascii="Times New Roman" w:eastAsia="Times New Roman" w:hAnsi="Times New Roman" w:cs="Times New Roman"/>
          <w:b/>
          <w:color w:val="1A1A00"/>
          <w:sz w:val="28"/>
          <w:szCs w:val="28"/>
        </w:rPr>
      </w:pP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b/>
          <w:color w:val="1A1A00"/>
          <w:sz w:val="28"/>
          <w:szCs w:val="28"/>
        </w:rPr>
        <w:t>Health</w:t>
      </w:r>
      <w:r>
        <w:rPr>
          <w:rFonts w:ascii="Times New Roman" w:eastAsia="Times New Roman" w:hAnsi="Times New Roman" w:cs="Times New Roman"/>
          <w:color w:val="1A1A00"/>
          <w:sz w:val="24"/>
          <w:szCs w:val="24"/>
        </w:rPr>
        <w:t xml:space="preserve">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Our school has a full time School Nurse-Teacher. The School Nurse Teacher's office is located next to the gymnasium. Students need a pass to visit the nurse, unless there is an emergency. No student is to be excused from</w:t>
      </w:r>
      <w:r>
        <w:rPr>
          <w:rFonts w:ascii="Times New Roman" w:eastAsia="Times New Roman" w:hAnsi="Times New Roman" w:cs="Times New Roman"/>
          <w:color w:val="1A1A00"/>
          <w:sz w:val="24"/>
          <w:szCs w:val="24"/>
        </w:rPr>
        <w:t xml:space="preserve"> school because of illness except by the School Nurse. If the nurse is absent, or is not in the building, the student should be referred to the guidance counselor or to an administrator. </w:t>
      </w:r>
    </w:p>
    <w:p w:rsidR="00B364E4" w:rsidRDefault="00B364E4">
      <w:pPr>
        <w:widowControl w:val="0"/>
        <w:rPr>
          <w:rFonts w:ascii="Times New Roman" w:eastAsia="Times New Roman" w:hAnsi="Times New Roman" w:cs="Times New Roman"/>
          <w:color w:val="1A1A00"/>
          <w:sz w:val="16"/>
          <w:szCs w:val="16"/>
        </w:rPr>
      </w:pPr>
    </w:p>
    <w:p w:rsidR="00B364E4" w:rsidRDefault="00526B4B">
      <w:pPr>
        <w:widowControl w:val="0"/>
        <w:rPr>
          <w:rFonts w:ascii="Times New Roman" w:eastAsia="Times New Roman" w:hAnsi="Times New Roman" w:cs="Times New Roman"/>
          <w:b/>
          <w:i/>
          <w:color w:val="1A1A00"/>
          <w:sz w:val="24"/>
          <w:szCs w:val="24"/>
        </w:rPr>
      </w:pPr>
      <w:r>
        <w:rPr>
          <w:rFonts w:ascii="Times New Roman" w:eastAsia="Times New Roman" w:hAnsi="Times New Roman" w:cs="Times New Roman"/>
          <w:b/>
          <w:i/>
          <w:color w:val="1A1A00"/>
          <w:sz w:val="24"/>
          <w:szCs w:val="24"/>
        </w:rPr>
        <w:t xml:space="preserve">DISPENSING MEDICATION- In School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The Nurse must dispense all medication with the written permission of both the parent and the physician. Students who need to take medication during school hours must have a medication form completed by a physician, and signed by parent/guardian. </w:t>
      </w:r>
    </w:p>
    <w:p w:rsidR="00B364E4" w:rsidRDefault="00B364E4">
      <w:pPr>
        <w:widowControl w:val="0"/>
        <w:rPr>
          <w:rFonts w:ascii="Times New Roman" w:eastAsia="Times New Roman" w:hAnsi="Times New Roman" w:cs="Times New Roman"/>
          <w:color w:val="1A1A00"/>
          <w:sz w:val="14"/>
          <w:szCs w:val="14"/>
        </w:rPr>
      </w:pPr>
    </w:p>
    <w:p w:rsidR="00B364E4" w:rsidRDefault="00526B4B">
      <w:pPr>
        <w:widowControl w:val="0"/>
        <w:rPr>
          <w:rFonts w:ascii="Times New Roman" w:eastAsia="Times New Roman" w:hAnsi="Times New Roman" w:cs="Times New Roman"/>
          <w:i/>
          <w:color w:val="1A1A00"/>
          <w:sz w:val="24"/>
          <w:szCs w:val="24"/>
        </w:rPr>
      </w:pPr>
      <w:r>
        <w:rPr>
          <w:rFonts w:ascii="Times New Roman" w:eastAsia="Times New Roman" w:hAnsi="Times New Roman" w:cs="Times New Roman"/>
          <w:b/>
          <w:i/>
          <w:color w:val="1A1A00"/>
          <w:sz w:val="24"/>
          <w:szCs w:val="24"/>
        </w:rPr>
        <w:t>DISPENSING MEDICATION-Field Trips</w:t>
      </w:r>
      <w:r>
        <w:rPr>
          <w:rFonts w:ascii="Times New Roman" w:eastAsia="Times New Roman" w:hAnsi="Times New Roman" w:cs="Times New Roman"/>
          <w:i/>
          <w:color w:val="1A1A00"/>
          <w:sz w:val="24"/>
          <w:szCs w:val="24"/>
        </w:rPr>
        <w:t xml:space="preserve">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According to the State Department of Education, the School Nurse must accompany students if they are in need of medication.  </w:t>
      </w:r>
    </w:p>
    <w:p w:rsidR="00B364E4" w:rsidRDefault="00526B4B">
      <w:pPr>
        <w:widowControl w:val="0"/>
        <w:numPr>
          <w:ilvl w:val="0"/>
          <w:numId w:val="8"/>
        </w:numPr>
        <w:ind w:left="45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If students are given permission from the physician/parent to eliminate the dose, or the parent</w:t>
      </w:r>
      <w:r>
        <w:rPr>
          <w:rFonts w:ascii="Times New Roman" w:eastAsia="Times New Roman" w:hAnsi="Times New Roman" w:cs="Times New Roman"/>
          <w:color w:val="1A1A00"/>
          <w:sz w:val="24"/>
          <w:szCs w:val="24"/>
        </w:rPr>
        <w:t xml:space="preserve"> accompanies the student on the field trip, the School Nurse-Teacher is not required to accompany the child.  </w:t>
      </w:r>
    </w:p>
    <w:p w:rsidR="00B364E4" w:rsidRDefault="00526B4B">
      <w:pPr>
        <w:widowControl w:val="0"/>
        <w:numPr>
          <w:ilvl w:val="0"/>
          <w:numId w:val="8"/>
        </w:numPr>
        <w:ind w:left="45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The School Nurse must accompany Special Education students who have daily medications on the field trip. </w:t>
      </w:r>
    </w:p>
    <w:p w:rsidR="00B364E4" w:rsidRDefault="00526B4B">
      <w:pPr>
        <w:widowControl w:val="0"/>
        <w:numPr>
          <w:ilvl w:val="0"/>
          <w:numId w:val="8"/>
        </w:numPr>
        <w:ind w:left="45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No student may be left behind because m</w:t>
      </w:r>
      <w:r>
        <w:rPr>
          <w:rFonts w:ascii="Times New Roman" w:eastAsia="Times New Roman" w:hAnsi="Times New Roman" w:cs="Times New Roman"/>
          <w:color w:val="1A1A00"/>
          <w:sz w:val="24"/>
          <w:szCs w:val="24"/>
        </w:rPr>
        <w:t xml:space="preserve">edication </w:t>
      </w:r>
      <w:r>
        <w:rPr>
          <w:rFonts w:ascii="Times New Roman" w:eastAsia="Times New Roman" w:hAnsi="Times New Roman" w:cs="Times New Roman"/>
          <w:color w:val="1A1A00"/>
          <w:sz w:val="24"/>
          <w:szCs w:val="24"/>
        </w:rPr>
        <w:lastRenderedPageBreak/>
        <w:t xml:space="preserve">cannot be administered. </w:t>
      </w:r>
    </w:p>
    <w:p w:rsidR="00B364E4" w:rsidRDefault="00B364E4">
      <w:pPr>
        <w:widowControl w:val="0"/>
        <w:rPr>
          <w:rFonts w:ascii="Times New Roman" w:eastAsia="Times New Roman" w:hAnsi="Times New Roman" w:cs="Times New Roman"/>
          <w:b/>
          <w:color w:val="1A1A00"/>
          <w:sz w:val="28"/>
          <w:szCs w:val="28"/>
          <w:highlight w:val="white"/>
        </w:rPr>
      </w:pPr>
    </w:p>
    <w:p w:rsidR="00B364E4" w:rsidRDefault="00B364E4">
      <w:pPr>
        <w:widowControl w:val="0"/>
        <w:rPr>
          <w:rFonts w:ascii="Times New Roman" w:eastAsia="Times New Roman" w:hAnsi="Times New Roman" w:cs="Times New Roman"/>
          <w:b/>
          <w:color w:val="1A1A00"/>
          <w:sz w:val="28"/>
          <w:szCs w:val="28"/>
          <w:highlight w:val="white"/>
        </w:rPr>
      </w:pPr>
    </w:p>
    <w:p w:rsidR="00B364E4" w:rsidRDefault="00526B4B">
      <w:pPr>
        <w:widowControl w:val="0"/>
        <w:rPr>
          <w:rFonts w:ascii="Times New Roman" w:eastAsia="Times New Roman" w:hAnsi="Times New Roman" w:cs="Times New Roman"/>
          <w:color w:val="1A1A00"/>
          <w:highlight w:val="white"/>
        </w:rPr>
      </w:pPr>
      <w:r>
        <w:rPr>
          <w:rFonts w:ascii="Times New Roman" w:eastAsia="Times New Roman" w:hAnsi="Times New Roman" w:cs="Times New Roman"/>
          <w:b/>
          <w:color w:val="1A1A00"/>
          <w:sz w:val="28"/>
          <w:szCs w:val="28"/>
          <w:highlight w:val="white"/>
        </w:rPr>
        <w:t>Lateness</w:t>
      </w:r>
      <w:r>
        <w:rPr>
          <w:rFonts w:ascii="Times New Roman" w:eastAsia="Times New Roman" w:hAnsi="Times New Roman" w:cs="Times New Roman"/>
          <w:b/>
          <w:color w:val="1A1A00"/>
          <w:highlight w:val="white"/>
        </w:rPr>
        <w:t xml:space="preserve"> </w:t>
      </w:r>
      <w:r>
        <w:rPr>
          <w:rFonts w:ascii="Times New Roman" w:eastAsia="Times New Roman" w:hAnsi="Times New Roman" w:cs="Times New Roman"/>
          <w:color w:val="1A1A00"/>
          <w:sz w:val="24"/>
          <w:szCs w:val="24"/>
          <w:highlight w:val="white"/>
        </w:rPr>
        <w:t xml:space="preserve">Students must bring a note from their parents explaining the lateness. Students arriving late for school are required to go to the main office to </w:t>
      </w:r>
      <w:r>
        <w:rPr>
          <w:rFonts w:ascii="Times New Roman" w:eastAsia="Times New Roman" w:hAnsi="Times New Roman" w:cs="Times New Roman"/>
          <w:color w:val="1A1A00"/>
          <w:highlight w:val="white"/>
        </w:rPr>
        <w:t>receive a late slip before going to class</w:t>
      </w:r>
    </w:p>
    <w:p w:rsidR="00B364E4" w:rsidRDefault="00526B4B">
      <w:pPr>
        <w:widowControl w:val="0"/>
        <w:rPr>
          <w:rFonts w:ascii="Times New Roman" w:eastAsia="Times New Roman" w:hAnsi="Times New Roman" w:cs="Times New Roman"/>
          <w:b/>
          <w:i/>
          <w:color w:val="272700"/>
          <w:sz w:val="24"/>
          <w:szCs w:val="24"/>
        </w:rPr>
      </w:pPr>
      <w:r>
        <w:rPr>
          <w:rFonts w:ascii="Times New Roman" w:eastAsia="Times New Roman" w:hAnsi="Times New Roman" w:cs="Times New Roman"/>
          <w:color w:val="1A1A00"/>
          <w:highlight w:val="white"/>
        </w:rPr>
        <w:t>.</w:t>
      </w:r>
      <w:r>
        <w:rPr>
          <w:rFonts w:ascii="Times New Roman" w:eastAsia="Times New Roman" w:hAnsi="Times New Roman" w:cs="Times New Roman"/>
          <w:i/>
          <w:strike/>
          <w:color w:val="1A1A00"/>
          <w:sz w:val="24"/>
          <w:szCs w:val="24"/>
          <w:highlight w:val="white"/>
        </w:rPr>
        <w:t xml:space="preserve"> </w:t>
      </w:r>
      <w:r>
        <w:rPr>
          <w:rFonts w:ascii="Times New Roman" w:eastAsia="Times New Roman" w:hAnsi="Times New Roman" w:cs="Times New Roman"/>
          <w:b/>
          <w:color w:val="1A1A00"/>
          <w:sz w:val="24"/>
          <w:szCs w:val="24"/>
          <w:highlight w:val="white"/>
        </w:rPr>
        <w:t xml:space="preserve"> </w:t>
      </w:r>
      <w:r>
        <w:rPr>
          <w:rFonts w:ascii="Times New Roman" w:eastAsia="Times New Roman" w:hAnsi="Times New Roman" w:cs="Times New Roman"/>
          <w:b/>
          <w:color w:val="272700"/>
          <w:sz w:val="24"/>
          <w:szCs w:val="24"/>
          <w:highlight w:val="white"/>
        </w:rPr>
        <w:t>3 unexcuse</w:t>
      </w:r>
      <w:r>
        <w:rPr>
          <w:rFonts w:ascii="Times New Roman" w:eastAsia="Times New Roman" w:hAnsi="Times New Roman" w:cs="Times New Roman"/>
          <w:b/>
          <w:color w:val="272700"/>
          <w:sz w:val="24"/>
          <w:szCs w:val="24"/>
          <w:highlight w:val="white"/>
        </w:rPr>
        <w:t xml:space="preserve">d lateness </w:t>
      </w:r>
      <w:r>
        <w:rPr>
          <w:rFonts w:ascii="Times New Roman" w:eastAsia="Times New Roman" w:hAnsi="Times New Roman" w:cs="Times New Roman"/>
          <w:b/>
          <w:color w:val="272700"/>
          <w:sz w:val="24"/>
          <w:szCs w:val="24"/>
          <w:highlight w:val="white"/>
        </w:rPr>
        <w:t>will result i</w:t>
      </w:r>
      <w:r>
        <w:rPr>
          <w:rFonts w:ascii="Times New Roman" w:eastAsia="Times New Roman" w:hAnsi="Times New Roman" w:cs="Times New Roman"/>
          <w:b/>
          <w:i/>
          <w:color w:val="272700"/>
          <w:sz w:val="24"/>
          <w:szCs w:val="24"/>
          <w:highlight w:val="white"/>
        </w:rPr>
        <w:t>n detention</w:t>
      </w:r>
      <w:r>
        <w:rPr>
          <w:rFonts w:ascii="Times New Roman" w:eastAsia="Times New Roman" w:hAnsi="Times New Roman" w:cs="Times New Roman"/>
          <w:b/>
          <w:i/>
          <w:color w:val="272700"/>
          <w:sz w:val="24"/>
          <w:szCs w:val="24"/>
          <w:highlight w:val="white"/>
        </w:rPr>
        <w:t>.</w:t>
      </w: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 xml:space="preserve">Leaving the building </w:t>
      </w:r>
    </w:p>
    <w:p w:rsidR="00B364E4" w:rsidRDefault="00526B4B">
      <w:pPr>
        <w:widowControl w:val="0"/>
        <w:pBdr>
          <w:top w:val="nil"/>
          <w:left w:val="nil"/>
          <w:bottom w:val="nil"/>
          <w:right w:val="nil"/>
          <w:between w:val="nil"/>
        </w:pBdr>
        <w:rPr>
          <w:color w:val="1A1A00"/>
        </w:rPr>
      </w:pPr>
      <w:r>
        <w:rPr>
          <w:rFonts w:ascii="Times New Roman" w:eastAsia="Times New Roman" w:hAnsi="Times New Roman" w:cs="Times New Roman"/>
          <w:color w:val="1A1A00"/>
          <w:sz w:val="24"/>
          <w:szCs w:val="24"/>
        </w:rPr>
        <w:t xml:space="preserve">Students will not be allowed to leave the building without a parent or guardian. </w:t>
      </w:r>
      <w:r>
        <w:rPr>
          <w:rFonts w:ascii="Times New Roman" w:eastAsia="Times New Roman" w:hAnsi="Times New Roman" w:cs="Times New Roman"/>
          <w:color w:val="1A1A00"/>
          <w:sz w:val="24"/>
          <w:szCs w:val="24"/>
        </w:rPr>
        <w:t>Parents</w:t>
      </w:r>
      <w:r>
        <w:rPr>
          <w:rFonts w:ascii="Times New Roman" w:eastAsia="Times New Roman" w:hAnsi="Times New Roman" w:cs="Times New Roman"/>
          <w:i/>
          <w:color w:val="1A1A00"/>
          <w:sz w:val="24"/>
          <w:szCs w:val="24"/>
        </w:rPr>
        <w:t>/</w:t>
      </w:r>
      <w:r>
        <w:rPr>
          <w:rFonts w:ascii="Times New Roman" w:eastAsia="Times New Roman" w:hAnsi="Times New Roman" w:cs="Times New Roman"/>
          <w:color w:val="1A1A00"/>
          <w:sz w:val="24"/>
          <w:szCs w:val="24"/>
        </w:rPr>
        <w:t>guardians who request to have their child dismissed</w:t>
      </w:r>
      <w:r>
        <w:rPr>
          <w:rFonts w:ascii="Times New Roman" w:eastAsia="Times New Roman" w:hAnsi="Times New Roman" w:cs="Times New Roman"/>
          <w:color w:val="1A1A00"/>
          <w:sz w:val="24"/>
          <w:szCs w:val="24"/>
        </w:rPr>
        <w:t xml:space="preserve"> </w:t>
      </w:r>
      <w:r>
        <w:rPr>
          <w:rFonts w:ascii="Times New Roman" w:eastAsia="Times New Roman" w:hAnsi="Times New Roman" w:cs="Times New Roman"/>
          <w:color w:val="1A1A00"/>
          <w:sz w:val="24"/>
          <w:szCs w:val="24"/>
        </w:rPr>
        <w:t>early must come into the main office and must present a picture I.D. No child will be allowed to leave school early unless accompanied by a parent or guardian.</w:t>
      </w:r>
      <w:r>
        <w:rPr>
          <w:color w:val="1A1A00"/>
          <w:sz w:val="24"/>
          <w:szCs w:val="24"/>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8"/>
          <w:szCs w:val="28"/>
          <w:highlight w:val="white"/>
        </w:rPr>
      </w:pPr>
      <w:r>
        <w:rPr>
          <w:rFonts w:ascii="Times New Roman" w:eastAsia="Times New Roman" w:hAnsi="Times New Roman" w:cs="Times New Roman"/>
          <w:b/>
          <w:color w:val="1A1A00"/>
          <w:sz w:val="28"/>
          <w:szCs w:val="28"/>
          <w:highlight w:val="white"/>
        </w:rPr>
        <w:t xml:space="preserve">Lockers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highlight w:val="white"/>
        </w:rPr>
      </w:pPr>
      <w:r>
        <w:rPr>
          <w:rFonts w:ascii="Times New Roman" w:eastAsia="Times New Roman" w:hAnsi="Times New Roman" w:cs="Times New Roman"/>
          <w:color w:val="1A1A00"/>
          <w:sz w:val="24"/>
          <w:szCs w:val="24"/>
          <w:highlight w:val="white"/>
        </w:rPr>
        <w:t xml:space="preserve">Students are assigned lockers by their </w:t>
      </w:r>
      <w:r>
        <w:rPr>
          <w:rFonts w:ascii="Times New Roman" w:eastAsia="Times New Roman" w:hAnsi="Times New Roman" w:cs="Times New Roman"/>
          <w:color w:val="1A1A00"/>
          <w:sz w:val="24"/>
          <w:szCs w:val="24"/>
          <w:highlight w:val="white"/>
        </w:rPr>
        <w:t>period 1</w:t>
      </w:r>
      <w:r>
        <w:rPr>
          <w:rFonts w:ascii="Times New Roman" w:eastAsia="Times New Roman" w:hAnsi="Times New Roman" w:cs="Times New Roman"/>
          <w:color w:val="1A1A00"/>
          <w:sz w:val="24"/>
          <w:szCs w:val="24"/>
          <w:highlight w:val="white"/>
        </w:rPr>
        <w:t xml:space="preserve"> teacher. Students are not allowed to share lockers or put a private lock on the lockers. Students may go to their lockers three times a day: </w:t>
      </w:r>
    </w:p>
    <w:p w:rsidR="00B364E4" w:rsidRDefault="00526B4B">
      <w:pPr>
        <w:widowControl w:val="0"/>
        <w:numPr>
          <w:ilvl w:val="0"/>
          <w:numId w:val="14"/>
        </w:numPr>
        <w:pBdr>
          <w:top w:val="nil"/>
          <w:left w:val="nil"/>
          <w:bottom w:val="nil"/>
          <w:right w:val="nil"/>
          <w:between w:val="nil"/>
        </w:pBdr>
        <w:rPr>
          <w:rFonts w:ascii="Times New Roman" w:eastAsia="Times New Roman" w:hAnsi="Times New Roman" w:cs="Times New Roman"/>
          <w:color w:val="1A1A00"/>
          <w:sz w:val="24"/>
          <w:szCs w:val="24"/>
          <w:highlight w:val="white"/>
        </w:rPr>
      </w:pPr>
      <w:r>
        <w:rPr>
          <w:rFonts w:ascii="Times New Roman" w:eastAsia="Times New Roman" w:hAnsi="Times New Roman" w:cs="Times New Roman"/>
          <w:color w:val="1A1A00"/>
          <w:sz w:val="24"/>
          <w:szCs w:val="24"/>
          <w:highlight w:val="white"/>
        </w:rPr>
        <w:t xml:space="preserve">Arrival time </w:t>
      </w:r>
    </w:p>
    <w:p w:rsidR="00B364E4" w:rsidRDefault="00526B4B">
      <w:pPr>
        <w:widowControl w:val="0"/>
        <w:numPr>
          <w:ilvl w:val="0"/>
          <w:numId w:val="14"/>
        </w:numPr>
        <w:pBdr>
          <w:top w:val="nil"/>
          <w:left w:val="nil"/>
          <w:bottom w:val="nil"/>
          <w:right w:val="nil"/>
          <w:between w:val="nil"/>
        </w:pBdr>
        <w:rPr>
          <w:rFonts w:ascii="Times New Roman" w:eastAsia="Times New Roman" w:hAnsi="Times New Roman" w:cs="Times New Roman"/>
          <w:color w:val="1A1A00"/>
          <w:sz w:val="24"/>
          <w:szCs w:val="24"/>
          <w:highlight w:val="white"/>
        </w:rPr>
      </w:pPr>
      <w:r>
        <w:rPr>
          <w:rFonts w:ascii="Times New Roman" w:eastAsia="Times New Roman" w:hAnsi="Times New Roman" w:cs="Times New Roman"/>
          <w:color w:val="1A1A00"/>
          <w:sz w:val="24"/>
          <w:szCs w:val="24"/>
          <w:highlight w:val="white"/>
        </w:rPr>
        <w:t xml:space="preserve">After the third class of the day </w:t>
      </w:r>
    </w:p>
    <w:p w:rsidR="00B364E4" w:rsidRDefault="00526B4B">
      <w:pPr>
        <w:widowControl w:val="0"/>
        <w:numPr>
          <w:ilvl w:val="0"/>
          <w:numId w:val="14"/>
        </w:numPr>
        <w:pBdr>
          <w:top w:val="nil"/>
          <w:left w:val="nil"/>
          <w:bottom w:val="nil"/>
          <w:right w:val="nil"/>
          <w:between w:val="nil"/>
        </w:pBdr>
        <w:rPr>
          <w:rFonts w:ascii="Times New Roman" w:eastAsia="Times New Roman" w:hAnsi="Times New Roman" w:cs="Times New Roman"/>
          <w:color w:val="1A1A00"/>
          <w:sz w:val="24"/>
          <w:szCs w:val="24"/>
          <w:highlight w:val="white"/>
        </w:rPr>
      </w:pPr>
      <w:r>
        <w:rPr>
          <w:rFonts w:ascii="Times New Roman" w:eastAsia="Times New Roman" w:hAnsi="Times New Roman" w:cs="Times New Roman"/>
          <w:color w:val="1A1A00"/>
          <w:sz w:val="24"/>
          <w:szCs w:val="24"/>
          <w:highlight w:val="white"/>
        </w:rPr>
        <w:t xml:space="preserve">At the end of the day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Permission and a pass must be given for a student to go to the locker at any other time.</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Although lockers are assigned to each student, they remain the property of the Providence School Department and may be opened by school authorities if it is suspected </w:t>
      </w:r>
      <w:r>
        <w:rPr>
          <w:rFonts w:ascii="Times New Roman" w:eastAsia="Times New Roman" w:hAnsi="Times New Roman" w:cs="Times New Roman"/>
          <w:color w:val="1A1A00"/>
          <w:sz w:val="24"/>
          <w:szCs w:val="24"/>
        </w:rPr>
        <w:t xml:space="preserve">they contain contraband materials. The school department is not responsible for the loss or theft of personal articles. All </w:t>
      </w:r>
      <w:r>
        <w:rPr>
          <w:rFonts w:ascii="Times New Roman" w:eastAsia="Times New Roman" w:hAnsi="Times New Roman" w:cs="Times New Roman"/>
          <w:color w:val="1A1A00"/>
          <w:sz w:val="24"/>
          <w:szCs w:val="24"/>
        </w:rPr>
        <w:lastRenderedPageBreak/>
        <w:t>items of value should be secured within the locker.</w:t>
      </w:r>
      <w:r>
        <w:rPr>
          <w:rFonts w:ascii="Times New Roman" w:eastAsia="Times New Roman" w:hAnsi="Times New Roman" w:cs="Times New Roman"/>
          <w:color w:val="1A1A00"/>
          <w:sz w:val="24"/>
          <w:szCs w:val="24"/>
        </w:rPr>
        <w:t xml:space="preserve">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8"/>
          <w:szCs w:val="28"/>
        </w:rPr>
        <w:t>Lost And Found</w:t>
      </w:r>
      <w:r>
        <w:rPr>
          <w:rFonts w:ascii="Times New Roman" w:eastAsia="Times New Roman" w:hAnsi="Times New Roman" w:cs="Times New Roman"/>
          <w:b/>
          <w:color w:val="1A1A00"/>
          <w:sz w:val="24"/>
          <w:szCs w:val="24"/>
        </w:rPr>
        <w:t xml:space="preserve">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Articles found in and around the school should be turned into the main office where the owners may claim their property by identifying it.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 xml:space="preserve">Passes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Any student not in class must have a school pass, signed by his or her teacher, giving permission to be out</w:t>
      </w:r>
      <w:r>
        <w:rPr>
          <w:rFonts w:ascii="Times New Roman" w:eastAsia="Times New Roman" w:hAnsi="Times New Roman" w:cs="Times New Roman"/>
          <w:color w:val="1A1A00"/>
          <w:sz w:val="24"/>
          <w:szCs w:val="24"/>
        </w:rPr>
        <w:t xml:space="preserve"> of the room. </w:t>
      </w:r>
    </w:p>
    <w:p w:rsidR="00B364E4" w:rsidRDefault="00526B4B">
      <w:pPr>
        <w:widowControl w:val="0"/>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4"/>
          <w:szCs w:val="24"/>
        </w:rPr>
        <w:t>Being out of class without a pass is SKIPPING. Skipping results in detention.</w:t>
      </w:r>
    </w:p>
    <w:p w:rsidR="00B364E4" w:rsidRDefault="00B364E4">
      <w:pPr>
        <w:widowControl w:val="0"/>
        <w:rPr>
          <w:rFonts w:ascii="Times New Roman" w:eastAsia="Times New Roman" w:hAnsi="Times New Roman" w:cs="Times New Roman"/>
          <w:b/>
          <w:color w:val="1A1A00"/>
        </w:rPr>
      </w:pPr>
    </w:p>
    <w:p w:rsidR="00B364E4" w:rsidRDefault="00526B4B">
      <w:pPr>
        <w:widowControl w:val="0"/>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 xml:space="preserve">Restrooms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During instructional time students must have permission and a valid pass to use the designated bathroom. Students must sign in and out on the daily log</w:t>
      </w:r>
      <w:r>
        <w:rPr>
          <w:rFonts w:ascii="Times New Roman" w:eastAsia="Times New Roman" w:hAnsi="Times New Roman" w:cs="Times New Roman"/>
          <w:color w:val="1A1A00"/>
          <w:sz w:val="24"/>
          <w:szCs w:val="24"/>
        </w:rPr>
        <w:t xml:space="preserve">. No more than one student at a time will be given a pass from the room for this purpose. Students with medical needs will be accommodated.  </w:t>
      </w:r>
    </w:p>
    <w:p w:rsidR="00B364E4" w:rsidRDefault="00B364E4">
      <w:pPr>
        <w:widowControl w:val="0"/>
        <w:rPr>
          <w:rFonts w:ascii="Times New Roman" w:eastAsia="Times New Roman" w:hAnsi="Times New Roman" w:cs="Times New Roman"/>
          <w:color w:val="1A1A00"/>
          <w:sz w:val="12"/>
          <w:szCs w:val="12"/>
        </w:rPr>
      </w:pP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b/>
          <w:color w:val="1A1A00"/>
          <w:sz w:val="28"/>
          <w:szCs w:val="28"/>
        </w:rPr>
        <w:t>School Supplies</w:t>
      </w:r>
      <w:r>
        <w:rPr>
          <w:rFonts w:ascii="Times New Roman" w:eastAsia="Times New Roman" w:hAnsi="Times New Roman" w:cs="Times New Roman"/>
          <w:color w:val="1A1A00"/>
          <w:sz w:val="24"/>
          <w:szCs w:val="24"/>
        </w:rPr>
        <w:t xml:space="preserve">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Students are responsible for bringing to each class all necessary notebooks, pencils, pens, planners, specified textbooks or any materials designated by individual classroom teachers. Students are responsible for the textbooks assigned to them. If a textbo</w:t>
      </w:r>
      <w:r>
        <w:rPr>
          <w:rFonts w:ascii="Times New Roman" w:eastAsia="Times New Roman" w:hAnsi="Times New Roman" w:cs="Times New Roman"/>
          <w:color w:val="1A1A00"/>
          <w:sz w:val="24"/>
          <w:szCs w:val="24"/>
        </w:rPr>
        <w:t xml:space="preserve">ok has been lost, or damaged, the replacement cost of the textbook must be paid for. The student will receive a receipt for payment made and the student will have his/her money returned if the book is later found and returned to the main office or to the </w:t>
      </w:r>
      <w:r>
        <w:rPr>
          <w:rFonts w:ascii="Times New Roman" w:eastAsia="Times New Roman" w:hAnsi="Times New Roman" w:cs="Times New Roman"/>
          <w:color w:val="1A1A00"/>
          <w:sz w:val="24"/>
          <w:szCs w:val="24"/>
        </w:rPr>
        <w:lastRenderedPageBreak/>
        <w:t>t</w:t>
      </w:r>
      <w:r>
        <w:rPr>
          <w:rFonts w:ascii="Times New Roman" w:eastAsia="Times New Roman" w:hAnsi="Times New Roman" w:cs="Times New Roman"/>
          <w:color w:val="1A1A00"/>
          <w:sz w:val="24"/>
          <w:szCs w:val="24"/>
        </w:rPr>
        <w:t>eacher and is in proper condition.</w:t>
      </w:r>
    </w:p>
    <w:p w:rsidR="00B364E4" w:rsidRDefault="00B364E4">
      <w:pPr>
        <w:widowControl w:val="0"/>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Stairways/Elevators</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6"/>
          <w:szCs w:val="26"/>
        </w:rPr>
      </w:pPr>
      <w:r>
        <w:rPr>
          <w:rFonts w:ascii="Times New Roman" w:eastAsia="Times New Roman" w:hAnsi="Times New Roman" w:cs="Times New Roman"/>
          <w:color w:val="1A1A00"/>
          <w:sz w:val="24"/>
          <w:szCs w:val="24"/>
        </w:rPr>
        <w:t xml:space="preserve">Four stairways on either end of the building are designated as either up or </w:t>
      </w:r>
      <w:r>
        <w:rPr>
          <w:rFonts w:ascii="Times New Roman" w:eastAsia="Times New Roman" w:hAnsi="Times New Roman" w:cs="Times New Roman"/>
          <w:color w:val="1A1A00"/>
        </w:rPr>
        <w:t xml:space="preserve">down staircases. Students are not permitted to </w:t>
      </w:r>
      <w:r>
        <w:rPr>
          <w:rFonts w:ascii="Times New Roman" w:eastAsia="Times New Roman" w:hAnsi="Times New Roman" w:cs="Times New Roman"/>
          <w:color w:val="1A1A00"/>
        </w:rPr>
        <w:t>use the faculty</w:t>
      </w:r>
      <w:r>
        <w:rPr>
          <w:rFonts w:ascii="Times New Roman" w:eastAsia="Times New Roman" w:hAnsi="Times New Roman" w:cs="Times New Roman"/>
          <w:color w:val="1A1A00"/>
        </w:rPr>
        <w:t xml:space="preserve"> stairway unless there are medical reasons verified by an admi</w:t>
      </w:r>
      <w:r>
        <w:rPr>
          <w:rFonts w:ascii="Times New Roman" w:eastAsia="Times New Roman" w:hAnsi="Times New Roman" w:cs="Times New Roman"/>
          <w:color w:val="1A1A00"/>
        </w:rPr>
        <w:t xml:space="preserve">nistrator. Students are not to </w:t>
      </w:r>
      <w:r>
        <w:rPr>
          <w:rFonts w:ascii="Times New Roman" w:eastAsia="Times New Roman" w:hAnsi="Times New Roman" w:cs="Times New Roman"/>
          <w:color w:val="1A1A00"/>
          <w:sz w:val="24"/>
          <w:szCs w:val="24"/>
        </w:rPr>
        <w:t xml:space="preserve">use the elevator without a written elevator pass signed by the nurse or </w:t>
      </w:r>
      <w:r>
        <w:rPr>
          <w:rFonts w:ascii="Times New Roman" w:eastAsia="Times New Roman" w:hAnsi="Times New Roman" w:cs="Times New Roman"/>
          <w:color w:val="1A1A00"/>
          <w:sz w:val="26"/>
          <w:szCs w:val="26"/>
        </w:rPr>
        <w:t xml:space="preserve">principal. </w:t>
      </w:r>
    </w:p>
    <w:p w:rsidR="00B364E4" w:rsidRDefault="00526B4B">
      <w:pPr>
        <w:widowControl w:val="0"/>
        <w:pBdr>
          <w:top w:val="nil"/>
          <w:left w:val="nil"/>
          <w:bottom w:val="nil"/>
          <w:right w:val="nil"/>
          <w:between w:val="nil"/>
        </w:pBdr>
        <w:jc w:val="right"/>
        <w:rPr>
          <w:color w:val="1A1A00"/>
        </w:rPr>
      </w:pPr>
      <w:r>
        <w:rPr>
          <w:color w:val="1A1A00"/>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6"/>
          <w:szCs w:val="26"/>
        </w:rPr>
      </w:pPr>
      <w:r>
        <w:rPr>
          <w:rFonts w:ascii="Times New Roman" w:eastAsia="Times New Roman" w:hAnsi="Times New Roman" w:cs="Times New Roman"/>
          <w:b/>
          <w:color w:val="1A1A00"/>
          <w:sz w:val="28"/>
          <w:szCs w:val="28"/>
        </w:rPr>
        <w:t>Telephone</w:t>
      </w:r>
      <w:r>
        <w:rPr>
          <w:rFonts w:ascii="Times New Roman" w:eastAsia="Times New Roman" w:hAnsi="Times New Roman" w:cs="Times New Roman"/>
          <w:b/>
          <w:color w:val="1A1A00"/>
          <w:sz w:val="26"/>
          <w:szCs w:val="26"/>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For important reasons, students may only use the phone in the main office after receiving permission from an administrator. Students are not to be given permission to use phones in other parts of the building, nor have/use </w:t>
      </w:r>
      <w:r>
        <w:rPr>
          <w:rFonts w:ascii="Times New Roman" w:eastAsia="Times New Roman" w:hAnsi="Times New Roman" w:cs="Times New Roman"/>
          <w:color w:val="1A1A00"/>
          <w:sz w:val="24"/>
          <w:szCs w:val="24"/>
        </w:rPr>
        <w:t>cellphones</w:t>
      </w:r>
      <w:r>
        <w:rPr>
          <w:rFonts w:ascii="Times New Roman" w:eastAsia="Times New Roman" w:hAnsi="Times New Roman" w:cs="Times New Roman"/>
          <w:color w:val="1A1A00"/>
          <w:sz w:val="24"/>
          <w:szCs w:val="24"/>
        </w:rPr>
        <w:t xml:space="preserve"> in school. </w:t>
      </w:r>
      <w:r>
        <w:rPr>
          <w:rFonts w:ascii="Times New Roman" w:eastAsia="Times New Roman" w:hAnsi="Times New Roman" w:cs="Times New Roman"/>
          <w:color w:val="1A1A00"/>
          <w:sz w:val="24"/>
          <w:szCs w:val="24"/>
        </w:rPr>
        <w:t xml:space="preserve">Cell phones are not to be worn on belts nor taken out of backpacks or used at any time by students while on school property.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30"/>
          <w:szCs w:val="30"/>
        </w:rPr>
      </w:pPr>
      <w:r>
        <w:rPr>
          <w:rFonts w:ascii="Times New Roman" w:eastAsia="Times New Roman" w:hAnsi="Times New Roman" w:cs="Times New Roman"/>
          <w:b/>
          <w:color w:val="1A1A00"/>
          <w:sz w:val="30"/>
          <w:szCs w:val="30"/>
        </w:rPr>
        <w:t xml:space="preserve">STUDENT RIGHTS </w:t>
      </w:r>
    </w:p>
    <w:p w:rsidR="00B364E4" w:rsidRDefault="00526B4B">
      <w:pPr>
        <w:widowControl w:val="0"/>
        <w:numPr>
          <w:ilvl w:val="0"/>
          <w:numId w:val="5"/>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A good education </w:t>
      </w:r>
    </w:p>
    <w:p w:rsidR="00B364E4" w:rsidRDefault="00526B4B">
      <w:pPr>
        <w:widowControl w:val="0"/>
        <w:numPr>
          <w:ilvl w:val="0"/>
          <w:numId w:val="5"/>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To be kept informed of progress in any subject area </w:t>
      </w:r>
    </w:p>
    <w:p w:rsidR="00B364E4" w:rsidRDefault="00526B4B">
      <w:pPr>
        <w:widowControl w:val="0"/>
        <w:numPr>
          <w:ilvl w:val="0"/>
          <w:numId w:val="5"/>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To expect respect, honesty, and courtesy f</w:t>
      </w:r>
      <w:r>
        <w:rPr>
          <w:rFonts w:ascii="Times New Roman" w:eastAsia="Times New Roman" w:hAnsi="Times New Roman" w:cs="Times New Roman"/>
          <w:color w:val="1A1A00"/>
          <w:sz w:val="24"/>
          <w:szCs w:val="24"/>
        </w:rPr>
        <w:t xml:space="preserve">rom other students, aides, teachers and administrators </w:t>
      </w:r>
    </w:p>
    <w:p w:rsidR="00B364E4" w:rsidRDefault="00526B4B">
      <w:pPr>
        <w:widowControl w:val="0"/>
        <w:numPr>
          <w:ilvl w:val="0"/>
          <w:numId w:val="5"/>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To expect that rules</w:t>
      </w:r>
      <w:r>
        <w:rPr>
          <w:rFonts w:ascii="Times New Roman" w:eastAsia="Times New Roman" w:hAnsi="Times New Roman" w:cs="Times New Roman"/>
          <w:color w:val="1A1A00"/>
          <w:sz w:val="24"/>
          <w:szCs w:val="24"/>
        </w:rPr>
        <w:t xml:space="preserve"> will be for safety and fair</w:t>
      </w:r>
    </w:p>
    <w:p w:rsidR="00B364E4" w:rsidRDefault="00526B4B">
      <w:pPr>
        <w:widowControl w:val="0"/>
        <w:numPr>
          <w:ilvl w:val="0"/>
          <w:numId w:val="5"/>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To expect clean school facilities </w:t>
      </w:r>
    </w:p>
    <w:p w:rsidR="00B364E4" w:rsidRDefault="00B364E4">
      <w:pPr>
        <w:widowControl w:val="0"/>
        <w:pBdr>
          <w:top w:val="nil"/>
          <w:left w:val="nil"/>
          <w:bottom w:val="nil"/>
          <w:right w:val="nil"/>
          <w:between w:val="nil"/>
        </w:pBdr>
        <w:rPr>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 xml:space="preserve">STUDENT RESPONSIBILITIES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To attend school in compliance with the Rhode Island compulsory attendance law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lastRenderedPageBreak/>
        <w:t xml:space="preserve">To follow the Greene Rules:: </w:t>
      </w:r>
    </w:p>
    <w:p w:rsidR="00B364E4" w:rsidRDefault="00526B4B">
      <w:pPr>
        <w:widowControl w:val="0"/>
        <w:numPr>
          <w:ilvl w:val="0"/>
          <w:numId w:val="6"/>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Attend school</w:t>
      </w:r>
    </w:p>
    <w:p w:rsidR="00B364E4" w:rsidRDefault="00526B4B">
      <w:pPr>
        <w:widowControl w:val="0"/>
        <w:numPr>
          <w:ilvl w:val="0"/>
          <w:numId w:val="6"/>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Come prepared and ready to learn </w:t>
      </w:r>
    </w:p>
    <w:p w:rsidR="00B364E4" w:rsidRDefault="00526B4B">
      <w:pPr>
        <w:widowControl w:val="0"/>
        <w:numPr>
          <w:ilvl w:val="0"/>
          <w:numId w:val="6"/>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Prevent and resolve conflicts </w:t>
      </w:r>
    </w:p>
    <w:p w:rsidR="00B364E4" w:rsidRDefault="00526B4B">
      <w:pPr>
        <w:widowControl w:val="0"/>
        <w:numPr>
          <w:ilvl w:val="0"/>
          <w:numId w:val="6"/>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Respect self, others, and property </w:t>
      </w:r>
    </w:p>
    <w:p w:rsidR="00B364E4" w:rsidRDefault="00526B4B">
      <w:pPr>
        <w:widowControl w:val="0"/>
        <w:numPr>
          <w:ilvl w:val="0"/>
          <w:numId w:val="6"/>
        </w:numPr>
        <w:pBdr>
          <w:top w:val="nil"/>
          <w:left w:val="nil"/>
          <w:bottom w:val="nil"/>
          <w:right w:val="nil"/>
          <w:between w:val="nil"/>
        </w:pBdr>
        <w:ind w:left="45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To know and adhere to school's attendance policies and procedures</w:t>
      </w:r>
    </w:p>
    <w:p w:rsidR="00B364E4" w:rsidRDefault="00526B4B">
      <w:pPr>
        <w:widowControl w:val="0"/>
        <w:numPr>
          <w:ilvl w:val="0"/>
          <w:numId w:val="6"/>
        </w:numPr>
        <w:pBdr>
          <w:top w:val="nil"/>
          <w:left w:val="nil"/>
          <w:bottom w:val="nil"/>
          <w:right w:val="nil"/>
          <w:between w:val="nil"/>
        </w:pBdr>
        <w:ind w:left="45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 To make up any missed assignments due to abs</w:t>
      </w:r>
      <w:r>
        <w:rPr>
          <w:rFonts w:ascii="Times New Roman" w:eastAsia="Times New Roman" w:hAnsi="Times New Roman" w:cs="Times New Roman"/>
          <w:color w:val="1A1A00"/>
          <w:sz w:val="24"/>
          <w:szCs w:val="24"/>
        </w:rPr>
        <w:t>ence and to complete work ass</w:t>
      </w:r>
      <w:r>
        <w:rPr>
          <w:rFonts w:ascii="Times New Roman" w:eastAsia="Times New Roman" w:hAnsi="Times New Roman" w:cs="Times New Roman"/>
          <w:color w:val="1A1A00"/>
          <w:sz w:val="24"/>
          <w:szCs w:val="24"/>
          <w:u w:val="single"/>
        </w:rPr>
        <w:t>i</w:t>
      </w:r>
      <w:r>
        <w:rPr>
          <w:rFonts w:ascii="Times New Roman" w:eastAsia="Times New Roman" w:hAnsi="Times New Roman" w:cs="Times New Roman"/>
          <w:color w:val="1A1A00"/>
          <w:sz w:val="24"/>
          <w:szCs w:val="24"/>
        </w:rPr>
        <w:t xml:space="preserve">gned by the teacher </w:t>
      </w:r>
    </w:p>
    <w:p w:rsidR="00B364E4" w:rsidRDefault="00526B4B">
      <w:pPr>
        <w:widowControl w:val="0"/>
        <w:numPr>
          <w:ilvl w:val="0"/>
          <w:numId w:val="6"/>
        </w:numPr>
        <w:pBdr>
          <w:top w:val="nil"/>
          <w:left w:val="nil"/>
          <w:bottom w:val="nil"/>
          <w:right w:val="nil"/>
          <w:between w:val="nil"/>
        </w:pBdr>
        <w:ind w:left="45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To participate in opportunities to demonstrate course or grade level proficiency. </w:t>
      </w:r>
    </w:p>
    <w:p w:rsidR="00B364E4" w:rsidRDefault="00526B4B">
      <w:pPr>
        <w:widowControl w:val="0"/>
        <w:numPr>
          <w:ilvl w:val="0"/>
          <w:numId w:val="6"/>
        </w:numPr>
        <w:pBdr>
          <w:top w:val="nil"/>
          <w:left w:val="nil"/>
          <w:bottom w:val="nil"/>
          <w:right w:val="nil"/>
          <w:between w:val="nil"/>
        </w:pBdr>
        <w:ind w:left="45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To seek extra help from teachers when needed. </w:t>
      </w:r>
    </w:p>
    <w:p w:rsidR="00B364E4" w:rsidRDefault="00526B4B">
      <w:pPr>
        <w:widowControl w:val="0"/>
        <w:numPr>
          <w:ilvl w:val="0"/>
          <w:numId w:val="6"/>
        </w:numPr>
        <w:pBdr>
          <w:top w:val="nil"/>
          <w:left w:val="nil"/>
          <w:bottom w:val="nil"/>
          <w:right w:val="nil"/>
          <w:between w:val="nil"/>
        </w:pBdr>
        <w:ind w:left="45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To treat all students and adults with respect, honesty, and courtesy. </w:t>
      </w:r>
    </w:p>
    <w:p w:rsidR="00B364E4" w:rsidRDefault="00526B4B">
      <w:pPr>
        <w:widowControl w:val="0"/>
        <w:numPr>
          <w:ilvl w:val="0"/>
          <w:numId w:val="6"/>
        </w:numPr>
        <w:pBdr>
          <w:top w:val="nil"/>
          <w:left w:val="nil"/>
          <w:bottom w:val="nil"/>
          <w:right w:val="nil"/>
          <w:between w:val="nil"/>
        </w:pBdr>
        <w:ind w:left="45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To t</w:t>
      </w:r>
      <w:r>
        <w:rPr>
          <w:rFonts w:ascii="Times New Roman" w:eastAsia="Times New Roman" w:hAnsi="Times New Roman" w:cs="Times New Roman"/>
          <w:color w:val="1A1A00"/>
          <w:sz w:val="24"/>
          <w:szCs w:val="24"/>
        </w:rPr>
        <w:t xml:space="preserve">ake care of school property </w:t>
      </w:r>
    </w:p>
    <w:p w:rsidR="00B364E4" w:rsidRDefault="00526B4B">
      <w:pPr>
        <w:widowControl w:val="0"/>
        <w:numPr>
          <w:ilvl w:val="0"/>
          <w:numId w:val="6"/>
        </w:numPr>
        <w:pBdr>
          <w:top w:val="nil"/>
          <w:left w:val="nil"/>
          <w:bottom w:val="nil"/>
          <w:right w:val="nil"/>
          <w:between w:val="nil"/>
        </w:pBdr>
        <w:ind w:left="45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TO D.R.E.A.M.</w:t>
      </w:r>
    </w:p>
    <w:p w:rsidR="00B364E4" w:rsidRDefault="00B364E4">
      <w:pPr>
        <w:widowControl w:val="0"/>
      </w:pPr>
    </w:p>
    <w:p w:rsidR="00B364E4" w:rsidRDefault="00B364E4">
      <w:pPr>
        <w:widowControl w:val="0"/>
      </w:pPr>
    </w:p>
    <w:p w:rsidR="00B364E4" w:rsidRDefault="00B364E4">
      <w:pPr>
        <w:widowControl w:val="0"/>
      </w:pPr>
    </w:p>
    <w:p w:rsidR="00B364E4" w:rsidRDefault="00B364E4">
      <w:pPr>
        <w:widowControl w:val="0"/>
      </w:pPr>
    </w:p>
    <w:p w:rsidR="00B364E4" w:rsidRDefault="00B364E4">
      <w:pPr>
        <w:widowControl w:val="0"/>
      </w:pPr>
    </w:p>
    <w:p w:rsidR="00B364E4" w:rsidRDefault="00B364E4">
      <w:pPr>
        <w:widowControl w:val="0"/>
      </w:pPr>
    </w:p>
    <w:p w:rsidR="00B364E4" w:rsidRDefault="00B364E4">
      <w:pPr>
        <w:widowControl w:val="0"/>
      </w:pPr>
    </w:p>
    <w:p w:rsidR="00B364E4" w:rsidRDefault="00B364E4">
      <w:pPr>
        <w:widowControl w:val="0"/>
      </w:pPr>
    </w:p>
    <w:p w:rsidR="00B364E4" w:rsidRDefault="00B364E4">
      <w:pPr>
        <w:widowControl w:val="0"/>
      </w:pPr>
    </w:p>
    <w:p w:rsidR="00B364E4" w:rsidRDefault="00B364E4">
      <w:pPr>
        <w:widowControl w:val="0"/>
      </w:pPr>
    </w:p>
    <w:p w:rsidR="00B364E4" w:rsidRDefault="00B364E4">
      <w:pPr>
        <w:widowControl w:val="0"/>
      </w:pPr>
    </w:p>
    <w:p w:rsidR="00B364E4" w:rsidRDefault="00B364E4">
      <w:pPr>
        <w:widowControl w:val="0"/>
      </w:pPr>
    </w:p>
    <w:p w:rsidR="00B364E4" w:rsidRDefault="00B364E4">
      <w:pPr>
        <w:widowControl w:val="0"/>
      </w:pPr>
    </w:p>
    <w:p w:rsidR="00B364E4" w:rsidRDefault="00B364E4">
      <w:pPr>
        <w:widowControl w:val="0"/>
      </w:pPr>
    </w:p>
    <w:p w:rsidR="00B364E4" w:rsidRDefault="00B364E4">
      <w:pPr>
        <w:widowControl w:val="0"/>
      </w:pPr>
    </w:p>
    <w:tbl>
      <w:tblPr>
        <w:tblStyle w:val="a2"/>
        <w:tblW w:w="7005" w:type="dxa"/>
        <w:tblInd w:w="-30" w:type="dxa"/>
        <w:tblLayout w:type="fixed"/>
        <w:tblLook w:val="0600" w:firstRow="0" w:lastRow="0" w:firstColumn="0" w:lastColumn="0" w:noHBand="1" w:noVBand="1"/>
      </w:tblPr>
      <w:tblGrid>
        <w:gridCol w:w="2938"/>
        <w:gridCol w:w="4067"/>
      </w:tblGrid>
      <w:tr w:rsidR="00B364E4">
        <w:tc>
          <w:tcPr>
            <w:tcW w:w="2535" w:type="dxa"/>
            <w:tcBorders>
              <w:top w:val="single" w:sz="8" w:space="0" w:color="000000"/>
              <w:left w:val="single" w:sz="8" w:space="0" w:color="000000"/>
              <w:bottom w:val="single" w:sz="8" w:space="0" w:color="000000"/>
              <w:right w:val="single" w:sz="8" w:space="0" w:color="000000"/>
            </w:tcBorders>
            <w:shd w:val="clear" w:color="auto" w:fill="auto"/>
            <w:tcMar>
              <w:top w:w="76" w:type="dxa"/>
              <w:left w:w="152" w:type="dxa"/>
              <w:bottom w:w="76" w:type="dxa"/>
              <w:right w:w="152" w:type="dxa"/>
            </w:tcMar>
          </w:tcPr>
          <w:p w:rsidR="00B364E4" w:rsidRDefault="00B364E4">
            <w:pPr>
              <w:rPr>
                <w:rFonts w:ascii="Times New Roman" w:eastAsia="Times New Roman" w:hAnsi="Times New Roman" w:cs="Times New Roman"/>
                <w:sz w:val="20"/>
                <w:szCs w:val="20"/>
              </w:rPr>
            </w:pP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76" w:type="dxa"/>
              <w:left w:w="152" w:type="dxa"/>
              <w:bottom w:w="76" w:type="dxa"/>
              <w:right w:w="152" w:type="dxa"/>
            </w:tcMar>
          </w:tcPr>
          <w:p w:rsidR="00B364E4" w:rsidRDefault="00526B4B">
            <w:pPr>
              <w:jc w:val="center"/>
              <w:rPr>
                <w:rFonts w:ascii="Times New Roman" w:eastAsia="Times New Roman" w:hAnsi="Times New Roman" w:cs="Times New Roman"/>
                <w:b/>
                <w:sz w:val="18"/>
                <w:szCs w:val="18"/>
                <w:u w:val="single"/>
              </w:rPr>
            </w:pPr>
            <w:r>
              <w:rPr>
                <w:rFonts w:ascii="Times New Roman" w:eastAsia="Times New Roman" w:hAnsi="Times New Roman" w:cs="Times New Roman"/>
                <w:b/>
                <w:sz w:val="20"/>
                <w:szCs w:val="20"/>
                <w:u w:val="single"/>
              </w:rPr>
              <w:t>DREAM in the Classroom</w:t>
            </w:r>
          </w:p>
        </w:tc>
      </w:tr>
      <w:tr w:rsidR="00B364E4">
        <w:trPr>
          <w:trHeight w:val="1590"/>
        </w:trPr>
        <w:tc>
          <w:tcPr>
            <w:tcW w:w="2535" w:type="dxa"/>
            <w:tcBorders>
              <w:top w:val="single" w:sz="8" w:space="0" w:color="000000"/>
              <w:left w:val="single" w:sz="8" w:space="0" w:color="000000"/>
              <w:bottom w:val="single" w:sz="8" w:space="0" w:color="000000"/>
              <w:right w:val="single" w:sz="8" w:space="0" w:color="000000"/>
            </w:tcBorders>
            <w:shd w:val="clear" w:color="auto" w:fill="auto"/>
            <w:tcMar>
              <w:top w:w="76" w:type="dxa"/>
              <w:left w:w="152" w:type="dxa"/>
              <w:bottom w:w="76" w:type="dxa"/>
              <w:right w:w="152" w:type="dxa"/>
            </w:tcMar>
          </w:tcPr>
          <w:p w:rsidR="00B364E4" w:rsidRDefault="00526B4B">
            <w:pPr>
              <w:rPr>
                <w:rFonts w:ascii="Times New Roman" w:eastAsia="Times New Roman" w:hAnsi="Times New Roman" w:cs="Times New Roman"/>
                <w:b/>
                <w:color w:val="00B050"/>
                <w:sz w:val="26"/>
                <w:szCs w:val="26"/>
              </w:rPr>
            </w:pPr>
            <w:r>
              <w:rPr>
                <w:rFonts w:ascii="Times New Roman" w:eastAsia="Times New Roman" w:hAnsi="Times New Roman" w:cs="Times New Roman"/>
                <w:b/>
                <w:color w:val="00B050"/>
                <w:sz w:val="62"/>
                <w:szCs w:val="62"/>
              </w:rPr>
              <w:lastRenderedPageBreak/>
              <w:t>D</w:t>
            </w:r>
            <w:r>
              <w:rPr>
                <w:rFonts w:ascii="Times New Roman" w:eastAsia="Times New Roman" w:hAnsi="Times New Roman" w:cs="Times New Roman"/>
                <w:b/>
                <w:color w:val="00B050"/>
                <w:sz w:val="26"/>
                <w:szCs w:val="26"/>
              </w:rPr>
              <w:t>iscipline:</w:t>
            </w:r>
          </w:p>
          <w:p w:rsidR="00B364E4" w:rsidRDefault="00526B4B">
            <w:pPr>
              <w:rPr>
                <w:rFonts w:ascii="Times New Roman" w:eastAsia="Times New Roman" w:hAnsi="Times New Roman" w:cs="Times New Roman"/>
                <w:color w:val="1A1A00"/>
                <w:sz w:val="26"/>
                <w:szCs w:val="26"/>
              </w:rPr>
            </w:pPr>
            <w:r>
              <w:rPr>
                <w:rFonts w:ascii="Times New Roman" w:eastAsia="Times New Roman" w:hAnsi="Times New Roman" w:cs="Times New Roman"/>
                <w:color w:val="1A1A00"/>
                <w:sz w:val="26"/>
                <w:szCs w:val="26"/>
              </w:rPr>
              <w:t>Doing what’s Right- even when you don’t want to!</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76" w:type="dxa"/>
              <w:left w:w="152" w:type="dxa"/>
              <w:bottom w:w="76" w:type="dxa"/>
              <w:right w:w="152" w:type="dxa"/>
            </w:tcMar>
          </w:tcPr>
          <w:p w:rsidR="00B364E4" w:rsidRDefault="00526B4B">
            <w:pPr>
              <w:rPr>
                <w:rFonts w:ascii="Times New Roman" w:eastAsia="Times New Roman" w:hAnsi="Times New Roman" w:cs="Times New Roman"/>
              </w:rPr>
            </w:pPr>
            <w:r>
              <w:rPr>
                <w:rFonts w:ascii="Times New Roman" w:eastAsia="Times New Roman" w:hAnsi="Times New Roman" w:cs="Times New Roman"/>
              </w:rPr>
              <w:t>- Come to class on time &amp; prepared for learning</w:t>
            </w:r>
          </w:p>
          <w:p w:rsidR="00B364E4" w:rsidRDefault="00526B4B">
            <w:pPr>
              <w:rPr>
                <w:rFonts w:ascii="Times New Roman" w:eastAsia="Times New Roman" w:hAnsi="Times New Roman" w:cs="Times New Roman"/>
              </w:rPr>
            </w:pPr>
            <w:r>
              <w:rPr>
                <w:rFonts w:ascii="Times New Roman" w:eastAsia="Times New Roman" w:hAnsi="Times New Roman" w:cs="Times New Roman"/>
              </w:rPr>
              <w:t>- Complete &amp; submit all student work.</w:t>
            </w:r>
          </w:p>
          <w:p w:rsidR="00B364E4" w:rsidRDefault="00526B4B">
            <w:pPr>
              <w:rPr>
                <w:rFonts w:ascii="Times New Roman" w:eastAsia="Times New Roman" w:hAnsi="Times New Roman" w:cs="Times New Roman"/>
              </w:rPr>
            </w:pPr>
            <w:r>
              <w:rPr>
                <w:rFonts w:ascii="Times New Roman" w:eastAsia="Times New Roman" w:hAnsi="Times New Roman" w:cs="Times New Roman"/>
              </w:rPr>
              <w:t>- Controls their mind to put forth best effort daily</w:t>
            </w:r>
          </w:p>
        </w:tc>
      </w:tr>
      <w:tr w:rsidR="00B364E4">
        <w:trPr>
          <w:trHeight w:val="1470"/>
        </w:trPr>
        <w:tc>
          <w:tcPr>
            <w:tcW w:w="2535" w:type="dxa"/>
            <w:tcBorders>
              <w:top w:val="single" w:sz="8" w:space="0" w:color="000000"/>
              <w:left w:val="single" w:sz="8" w:space="0" w:color="000000"/>
              <w:bottom w:val="single" w:sz="8" w:space="0" w:color="000000"/>
              <w:right w:val="single" w:sz="8" w:space="0" w:color="000000"/>
            </w:tcBorders>
            <w:shd w:val="clear" w:color="auto" w:fill="auto"/>
            <w:tcMar>
              <w:top w:w="76" w:type="dxa"/>
              <w:left w:w="152" w:type="dxa"/>
              <w:bottom w:w="76" w:type="dxa"/>
              <w:right w:w="152" w:type="dxa"/>
            </w:tcMar>
          </w:tcPr>
          <w:p w:rsidR="00B364E4" w:rsidRDefault="00526B4B">
            <w:pPr>
              <w:rPr>
                <w:rFonts w:ascii="Times New Roman" w:eastAsia="Times New Roman" w:hAnsi="Times New Roman" w:cs="Times New Roman"/>
                <w:b/>
                <w:color w:val="00B050"/>
                <w:sz w:val="26"/>
                <w:szCs w:val="26"/>
              </w:rPr>
            </w:pPr>
            <w:r>
              <w:rPr>
                <w:rFonts w:ascii="Times New Roman" w:eastAsia="Times New Roman" w:hAnsi="Times New Roman" w:cs="Times New Roman"/>
                <w:b/>
                <w:color w:val="00B050"/>
                <w:sz w:val="58"/>
                <w:szCs w:val="58"/>
              </w:rPr>
              <w:t>R</w:t>
            </w:r>
            <w:r>
              <w:rPr>
                <w:rFonts w:ascii="Times New Roman" w:eastAsia="Times New Roman" w:hAnsi="Times New Roman" w:cs="Times New Roman"/>
                <w:b/>
                <w:color w:val="00B050"/>
                <w:sz w:val="26"/>
                <w:szCs w:val="26"/>
              </w:rPr>
              <w:t>espect:</w:t>
            </w:r>
          </w:p>
          <w:p w:rsidR="00B364E4" w:rsidRDefault="00526B4B">
            <w:pPr>
              <w:rPr>
                <w:rFonts w:ascii="Times New Roman" w:eastAsia="Times New Roman" w:hAnsi="Times New Roman" w:cs="Times New Roman"/>
                <w:color w:val="1A1A00"/>
                <w:sz w:val="26"/>
                <w:szCs w:val="26"/>
                <w:highlight w:val="white"/>
              </w:rPr>
            </w:pPr>
            <w:r>
              <w:rPr>
                <w:rFonts w:ascii="Times New Roman" w:eastAsia="Times New Roman" w:hAnsi="Times New Roman" w:cs="Times New Roman"/>
                <w:color w:val="1A1A00"/>
                <w:sz w:val="26"/>
                <w:szCs w:val="26"/>
                <w:highlight w:val="white"/>
              </w:rPr>
              <w:t>Be kind and cool</w:t>
            </w:r>
          </w:p>
          <w:p w:rsidR="00B364E4" w:rsidRDefault="00B364E4">
            <w:pPr>
              <w:rPr>
                <w:rFonts w:ascii="Times New Roman" w:eastAsia="Times New Roman" w:hAnsi="Times New Roman" w:cs="Times New Roman"/>
                <w:b/>
                <w:color w:val="00B050"/>
                <w:sz w:val="26"/>
                <w:szCs w:val="26"/>
              </w:rPr>
            </w:pP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76" w:type="dxa"/>
              <w:left w:w="152" w:type="dxa"/>
              <w:bottom w:w="76" w:type="dxa"/>
              <w:right w:w="152" w:type="dxa"/>
            </w:tcMar>
          </w:tcPr>
          <w:p w:rsidR="00B364E4" w:rsidRDefault="00526B4B">
            <w:pPr>
              <w:rPr>
                <w:rFonts w:ascii="Times New Roman" w:eastAsia="Times New Roman" w:hAnsi="Times New Roman" w:cs="Times New Roman"/>
              </w:rPr>
            </w:pPr>
            <w:r>
              <w:rPr>
                <w:rFonts w:ascii="Times New Roman" w:eastAsia="Times New Roman" w:hAnsi="Times New Roman" w:cs="Times New Roman"/>
              </w:rPr>
              <w:t>- Treats others &amp; their property the way they would like to be treated</w:t>
            </w:r>
          </w:p>
          <w:p w:rsidR="00B364E4" w:rsidRDefault="00526B4B">
            <w:pPr>
              <w:rPr>
                <w:rFonts w:ascii="Times New Roman" w:eastAsia="Times New Roman" w:hAnsi="Times New Roman" w:cs="Times New Roman"/>
              </w:rPr>
            </w:pPr>
            <w:r>
              <w:rPr>
                <w:rFonts w:ascii="Times New Roman" w:eastAsia="Times New Roman" w:hAnsi="Times New Roman" w:cs="Times New Roman"/>
              </w:rPr>
              <w:t>- Gives the instructor/speaker their undivided attention.</w:t>
            </w:r>
          </w:p>
          <w:p w:rsidR="00B364E4" w:rsidRDefault="00526B4B">
            <w:pPr>
              <w:rPr>
                <w:rFonts w:ascii="Times New Roman" w:eastAsia="Times New Roman" w:hAnsi="Times New Roman" w:cs="Times New Roman"/>
              </w:rPr>
            </w:pPr>
            <w:r>
              <w:rPr>
                <w:rFonts w:ascii="Times New Roman" w:eastAsia="Times New Roman" w:hAnsi="Times New Roman" w:cs="Times New Roman"/>
              </w:rPr>
              <w:t>- Keeps their cell phone inactive &amp; put away</w:t>
            </w:r>
          </w:p>
        </w:tc>
      </w:tr>
      <w:tr w:rsidR="00B364E4">
        <w:trPr>
          <w:trHeight w:val="1170"/>
        </w:trPr>
        <w:tc>
          <w:tcPr>
            <w:tcW w:w="2535" w:type="dxa"/>
            <w:tcBorders>
              <w:top w:val="single" w:sz="8" w:space="0" w:color="000000"/>
              <w:left w:val="single" w:sz="8" w:space="0" w:color="000000"/>
              <w:bottom w:val="single" w:sz="8" w:space="0" w:color="000000"/>
              <w:right w:val="single" w:sz="8" w:space="0" w:color="000000"/>
            </w:tcBorders>
            <w:shd w:val="clear" w:color="auto" w:fill="auto"/>
            <w:tcMar>
              <w:top w:w="76" w:type="dxa"/>
              <w:left w:w="152" w:type="dxa"/>
              <w:bottom w:w="76" w:type="dxa"/>
              <w:right w:w="152" w:type="dxa"/>
            </w:tcMar>
          </w:tcPr>
          <w:p w:rsidR="00B364E4" w:rsidRDefault="00526B4B">
            <w:pPr>
              <w:rPr>
                <w:rFonts w:ascii="Times New Roman" w:eastAsia="Times New Roman" w:hAnsi="Times New Roman" w:cs="Times New Roman"/>
                <w:b/>
                <w:color w:val="00B050"/>
                <w:sz w:val="26"/>
                <w:szCs w:val="26"/>
              </w:rPr>
            </w:pPr>
            <w:r>
              <w:rPr>
                <w:rFonts w:ascii="Times New Roman" w:eastAsia="Times New Roman" w:hAnsi="Times New Roman" w:cs="Times New Roman"/>
                <w:b/>
                <w:color w:val="00B050"/>
                <w:sz w:val="58"/>
                <w:szCs w:val="58"/>
              </w:rPr>
              <w:t>E</w:t>
            </w:r>
            <w:r>
              <w:rPr>
                <w:rFonts w:ascii="Times New Roman" w:eastAsia="Times New Roman" w:hAnsi="Times New Roman" w:cs="Times New Roman"/>
                <w:b/>
                <w:color w:val="00B050"/>
                <w:sz w:val="26"/>
                <w:szCs w:val="26"/>
              </w:rPr>
              <w:t>nergy:</w:t>
            </w:r>
          </w:p>
          <w:p w:rsidR="00B364E4" w:rsidRDefault="00526B4B">
            <w:pPr>
              <w:rPr>
                <w:rFonts w:ascii="Times New Roman" w:eastAsia="Times New Roman" w:hAnsi="Times New Roman" w:cs="Times New Roman"/>
                <w:color w:val="1A1A00"/>
                <w:sz w:val="26"/>
                <w:szCs w:val="26"/>
              </w:rPr>
            </w:pPr>
            <w:r>
              <w:rPr>
                <w:rFonts w:ascii="Times New Roman" w:eastAsia="Times New Roman" w:hAnsi="Times New Roman" w:cs="Times New Roman"/>
                <w:color w:val="1A1A00"/>
                <w:sz w:val="26"/>
                <w:szCs w:val="26"/>
              </w:rPr>
              <w:t>Good Vibes</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76" w:type="dxa"/>
              <w:left w:w="152" w:type="dxa"/>
              <w:bottom w:w="76" w:type="dxa"/>
              <w:right w:w="152" w:type="dxa"/>
            </w:tcMar>
          </w:tcPr>
          <w:p w:rsidR="00B364E4" w:rsidRDefault="00526B4B">
            <w:pPr>
              <w:rPr>
                <w:rFonts w:ascii="Times New Roman" w:eastAsia="Times New Roman" w:hAnsi="Times New Roman" w:cs="Times New Roman"/>
              </w:rPr>
            </w:pPr>
            <w:r>
              <w:rPr>
                <w:rFonts w:ascii="Times New Roman" w:eastAsia="Times New Roman" w:hAnsi="Times New Roman" w:cs="Times New Roman"/>
              </w:rPr>
              <w:t>-Participate and ask questions to develop, learn &amp; grow</w:t>
            </w:r>
          </w:p>
          <w:p w:rsidR="00B364E4" w:rsidRDefault="00526B4B">
            <w:pPr>
              <w:rPr>
                <w:rFonts w:ascii="Times New Roman" w:eastAsia="Times New Roman" w:hAnsi="Times New Roman" w:cs="Times New Roman"/>
              </w:rPr>
            </w:pPr>
            <w:r>
              <w:rPr>
                <w:rFonts w:ascii="Times New Roman" w:eastAsia="Times New Roman" w:hAnsi="Times New Roman" w:cs="Times New Roman"/>
              </w:rPr>
              <w:t>-Natural enthusiasm &amp; effort</w:t>
            </w:r>
          </w:p>
          <w:p w:rsidR="00B364E4" w:rsidRDefault="00526B4B">
            <w:pPr>
              <w:rPr>
                <w:rFonts w:ascii="Times New Roman" w:eastAsia="Times New Roman" w:hAnsi="Times New Roman" w:cs="Times New Roman"/>
              </w:rPr>
            </w:pPr>
            <w:r>
              <w:rPr>
                <w:rFonts w:ascii="Times New Roman" w:eastAsia="Times New Roman" w:hAnsi="Times New Roman" w:cs="Times New Roman"/>
              </w:rPr>
              <w:t>- Growth minded and has the capacity to solve problems</w:t>
            </w:r>
          </w:p>
        </w:tc>
      </w:tr>
      <w:tr w:rsidR="00B364E4">
        <w:trPr>
          <w:trHeight w:val="1140"/>
        </w:trPr>
        <w:tc>
          <w:tcPr>
            <w:tcW w:w="2535" w:type="dxa"/>
            <w:tcBorders>
              <w:top w:val="single" w:sz="8" w:space="0" w:color="000000"/>
              <w:left w:val="single" w:sz="8" w:space="0" w:color="000000"/>
              <w:bottom w:val="single" w:sz="8" w:space="0" w:color="000000"/>
              <w:right w:val="single" w:sz="8" w:space="0" w:color="000000"/>
            </w:tcBorders>
            <w:shd w:val="clear" w:color="auto" w:fill="auto"/>
            <w:tcMar>
              <w:top w:w="76" w:type="dxa"/>
              <w:left w:w="152" w:type="dxa"/>
              <w:bottom w:w="76" w:type="dxa"/>
              <w:right w:w="152" w:type="dxa"/>
            </w:tcMar>
          </w:tcPr>
          <w:p w:rsidR="00B364E4" w:rsidRDefault="00526B4B">
            <w:pPr>
              <w:rPr>
                <w:rFonts w:ascii="Times New Roman" w:eastAsia="Times New Roman" w:hAnsi="Times New Roman" w:cs="Times New Roman"/>
                <w:b/>
                <w:color w:val="00B050"/>
                <w:sz w:val="26"/>
                <w:szCs w:val="26"/>
              </w:rPr>
            </w:pPr>
            <w:r>
              <w:rPr>
                <w:rFonts w:ascii="Times New Roman" w:eastAsia="Times New Roman" w:hAnsi="Times New Roman" w:cs="Times New Roman"/>
                <w:b/>
                <w:color w:val="00B050"/>
                <w:sz w:val="48"/>
                <w:szCs w:val="48"/>
              </w:rPr>
              <w:t>A</w:t>
            </w:r>
            <w:r>
              <w:rPr>
                <w:rFonts w:ascii="Times New Roman" w:eastAsia="Times New Roman" w:hAnsi="Times New Roman" w:cs="Times New Roman"/>
                <w:b/>
                <w:color w:val="00B050"/>
                <w:sz w:val="26"/>
                <w:szCs w:val="26"/>
              </w:rPr>
              <w:t>ccountability:</w:t>
            </w:r>
          </w:p>
          <w:p w:rsidR="00B364E4" w:rsidRDefault="00526B4B">
            <w:pPr>
              <w:rPr>
                <w:rFonts w:ascii="Times New Roman" w:eastAsia="Times New Roman" w:hAnsi="Times New Roman" w:cs="Times New Roman"/>
                <w:color w:val="272700"/>
                <w:sz w:val="26"/>
                <w:szCs w:val="26"/>
              </w:rPr>
            </w:pPr>
            <w:r>
              <w:rPr>
                <w:rFonts w:ascii="Times New Roman" w:eastAsia="Times New Roman" w:hAnsi="Times New Roman" w:cs="Times New Roman"/>
                <w:color w:val="272700"/>
                <w:sz w:val="26"/>
                <w:szCs w:val="26"/>
              </w:rPr>
              <w:t>Be Responsible</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76" w:type="dxa"/>
              <w:left w:w="152" w:type="dxa"/>
              <w:bottom w:w="76" w:type="dxa"/>
              <w:right w:w="152" w:type="dxa"/>
            </w:tcMar>
          </w:tcPr>
          <w:p w:rsidR="00B364E4" w:rsidRDefault="00526B4B">
            <w:pPr>
              <w:rPr>
                <w:rFonts w:ascii="Times New Roman" w:eastAsia="Times New Roman" w:hAnsi="Times New Roman" w:cs="Times New Roman"/>
              </w:rPr>
            </w:pPr>
            <w:r>
              <w:rPr>
                <w:rFonts w:ascii="Times New Roman" w:eastAsia="Times New Roman" w:hAnsi="Times New Roman" w:cs="Times New Roman"/>
              </w:rPr>
              <w:t>- Takes responsibility for completion of tasks &amp; projects</w:t>
            </w:r>
          </w:p>
          <w:p w:rsidR="00B364E4" w:rsidRDefault="00B364E4">
            <w:pPr>
              <w:rPr>
                <w:rFonts w:ascii="Times New Roman" w:eastAsia="Times New Roman" w:hAnsi="Times New Roman" w:cs="Times New Roman"/>
              </w:rPr>
            </w:pPr>
          </w:p>
        </w:tc>
      </w:tr>
      <w:tr w:rsidR="00B364E4">
        <w:trPr>
          <w:trHeight w:val="450"/>
        </w:trPr>
        <w:tc>
          <w:tcPr>
            <w:tcW w:w="2535" w:type="dxa"/>
            <w:tcBorders>
              <w:top w:val="single" w:sz="8" w:space="0" w:color="000000"/>
              <w:left w:val="single" w:sz="8" w:space="0" w:color="000000"/>
              <w:bottom w:val="single" w:sz="8" w:space="0" w:color="000000"/>
              <w:right w:val="single" w:sz="8" w:space="0" w:color="000000"/>
            </w:tcBorders>
            <w:shd w:val="clear" w:color="auto" w:fill="auto"/>
            <w:tcMar>
              <w:top w:w="76" w:type="dxa"/>
              <w:left w:w="152" w:type="dxa"/>
              <w:bottom w:w="76" w:type="dxa"/>
              <w:right w:w="152" w:type="dxa"/>
            </w:tcMar>
          </w:tcPr>
          <w:p w:rsidR="00B364E4" w:rsidRDefault="00526B4B">
            <w:pPr>
              <w:rPr>
                <w:rFonts w:ascii="Times New Roman" w:eastAsia="Times New Roman" w:hAnsi="Times New Roman" w:cs="Times New Roman"/>
                <w:b/>
                <w:color w:val="00B050"/>
                <w:sz w:val="26"/>
                <w:szCs w:val="26"/>
              </w:rPr>
            </w:pPr>
            <w:r>
              <w:rPr>
                <w:rFonts w:ascii="Times New Roman" w:eastAsia="Times New Roman" w:hAnsi="Times New Roman" w:cs="Times New Roman"/>
                <w:b/>
                <w:color w:val="00B050"/>
                <w:sz w:val="58"/>
                <w:szCs w:val="58"/>
              </w:rPr>
              <w:t>M</w:t>
            </w:r>
            <w:r>
              <w:rPr>
                <w:rFonts w:ascii="Times New Roman" w:eastAsia="Times New Roman" w:hAnsi="Times New Roman" w:cs="Times New Roman"/>
                <w:b/>
                <w:color w:val="00B050"/>
                <w:sz w:val="26"/>
                <w:szCs w:val="26"/>
              </w:rPr>
              <w:t>indfulness:</w:t>
            </w:r>
          </w:p>
          <w:p w:rsidR="00B364E4" w:rsidRDefault="00526B4B">
            <w:pPr>
              <w:rPr>
                <w:rFonts w:ascii="Times New Roman" w:eastAsia="Times New Roman" w:hAnsi="Times New Roman" w:cs="Times New Roman"/>
                <w:color w:val="272700"/>
                <w:sz w:val="26"/>
                <w:szCs w:val="26"/>
              </w:rPr>
            </w:pPr>
            <w:r>
              <w:rPr>
                <w:rFonts w:ascii="Times New Roman" w:eastAsia="Times New Roman" w:hAnsi="Times New Roman" w:cs="Times New Roman"/>
                <w:color w:val="272700"/>
                <w:sz w:val="26"/>
                <w:szCs w:val="26"/>
              </w:rPr>
              <w:t>Open to Growth</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76" w:type="dxa"/>
              <w:left w:w="152" w:type="dxa"/>
              <w:bottom w:w="76" w:type="dxa"/>
              <w:right w:w="152" w:type="dxa"/>
            </w:tcMar>
          </w:tcPr>
          <w:p w:rsidR="00B364E4" w:rsidRDefault="00526B4B">
            <w:pPr>
              <w:rPr>
                <w:rFonts w:ascii="Times New Roman" w:eastAsia="Times New Roman" w:hAnsi="Times New Roman" w:cs="Times New Roman"/>
              </w:rPr>
            </w:pPr>
            <w:r>
              <w:rPr>
                <w:rFonts w:ascii="Times New Roman" w:eastAsia="Times New Roman" w:hAnsi="Times New Roman" w:cs="Times New Roman"/>
              </w:rPr>
              <w:t>- Open to finding clarity &amp; understanding</w:t>
            </w:r>
          </w:p>
          <w:p w:rsidR="00B364E4" w:rsidRDefault="00526B4B">
            <w:pPr>
              <w:rPr>
                <w:rFonts w:ascii="Times New Roman" w:eastAsia="Times New Roman" w:hAnsi="Times New Roman" w:cs="Times New Roman"/>
              </w:rPr>
            </w:pPr>
            <w:r>
              <w:rPr>
                <w:rFonts w:ascii="Times New Roman" w:eastAsia="Times New Roman" w:hAnsi="Times New Roman" w:cs="Times New Roman"/>
              </w:rPr>
              <w:t>-The focus to not lose sight of their goals</w:t>
            </w:r>
          </w:p>
        </w:tc>
      </w:tr>
    </w:tbl>
    <w:p w:rsidR="00B364E4" w:rsidRDefault="00B364E4">
      <w:pPr>
        <w:numPr>
          <w:ilvl w:val="0"/>
          <w:numId w:val="7"/>
        </w:numPr>
        <w:spacing w:after="200"/>
        <w:rPr>
          <w:rFonts w:ascii="Calibri" w:eastAsia="Calibri" w:hAnsi="Calibri" w:cs="Calibri"/>
        </w:rPr>
      </w:pPr>
    </w:p>
    <w:p w:rsidR="00B364E4" w:rsidRDefault="00B364E4">
      <w:pPr>
        <w:widowControl w:val="0"/>
        <w:rPr>
          <w:rFonts w:ascii="Times New Roman" w:eastAsia="Times New Roman" w:hAnsi="Times New Roman" w:cs="Times New Roman"/>
          <w:b/>
          <w:color w:val="1A1A00"/>
          <w:sz w:val="24"/>
          <w:szCs w:val="24"/>
        </w:rPr>
      </w:pPr>
    </w:p>
    <w:p w:rsidR="00B364E4" w:rsidRDefault="00B364E4">
      <w:pPr>
        <w:widowControl w:val="0"/>
        <w:rPr>
          <w:rFonts w:ascii="Times New Roman" w:eastAsia="Times New Roman" w:hAnsi="Times New Roman" w:cs="Times New Roman"/>
          <w:b/>
          <w:color w:val="1A1A00"/>
          <w:sz w:val="24"/>
          <w:szCs w:val="24"/>
        </w:rPr>
      </w:pPr>
    </w:p>
    <w:p w:rsidR="00B364E4" w:rsidRDefault="00526B4B">
      <w:pPr>
        <w:widowControl w:val="0"/>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4"/>
          <w:szCs w:val="24"/>
        </w:rPr>
        <w:t xml:space="preserve">FIRE DRILLS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To ensure the safety of all students, it is essential that we </w:t>
      </w:r>
      <w:r>
        <w:rPr>
          <w:rFonts w:ascii="Times New Roman" w:eastAsia="Times New Roman" w:hAnsi="Times New Roman" w:cs="Times New Roman"/>
          <w:color w:val="1A1A00"/>
          <w:sz w:val="24"/>
          <w:szCs w:val="24"/>
        </w:rPr>
        <w:lastRenderedPageBreak/>
        <w:t>have an orderly, quiet, and quick exit from the building. Elevat</w:t>
      </w:r>
      <w:r>
        <w:rPr>
          <w:rFonts w:ascii="Times New Roman" w:eastAsia="Times New Roman" w:hAnsi="Times New Roman" w:cs="Times New Roman"/>
          <w:color w:val="1A1A00"/>
          <w:sz w:val="24"/>
          <w:szCs w:val="24"/>
        </w:rPr>
        <w:t xml:space="preserve">ors are not to be used. </w:t>
      </w:r>
    </w:p>
    <w:p w:rsidR="00B364E4" w:rsidRDefault="00526B4B">
      <w:pPr>
        <w:widowControl w:val="0"/>
        <w:numPr>
          <w:ilvl w:val="0"/>
          <w:numId w:val="4"/>
        </w:numPr>
        <w:rPr>
          <w:rFonts w:ascii="Times New Roman" w:eastAsia="Times New Roman" w:hAnsi="Times New Roman" w:cs="Times New Roman"/>
          <w:i/>
          <w:color w:val="1A1A00"/>
          <w:sz w:val="24"/>
          <w:szCs w:val="24"/>
        </w:rPr>
      </w:pPr>
      <w:r>
        <w:rPr>
          <w:rFonts w:ascii="Times New Roman" w:eastAsia="Times New Roman" w:hAnsi="Times New Roman" w:cs="Times New Roman"/>
          <w:i/>
          <w:color w:val="1A1A00"/>
          <w:sz w:val="24"/>
          <w:szCs w:val="24"/>
        </w:rPr>
        <w:t xml:space="preserve">While in the Classroom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Fire drills must be taken extremely seriously. Students go down stairs four abreast in silence, followed by the classroom teacher. Fire drill procedures are posted within each classroom. </w:t>
      </w:r>
    </w:p>
    <w:p w:rsidR="00B364E4" w:rsidRDefault="00526B4B">
      <w:pPr>
        <w:widowControl w:val="0"/>
        <w:numPr>
          <w:ilvl w:val="0"/>
          <w:numId w:val="2"/>
        </w:numPr>
        <w:rPr>
          <w:rFonts w:ascii="Times New Roman" w:eastAsia="Times New Roman" w:hAnsi="Times New Roman" w:cs="Times New Roman"/>
          <w:i/>
          <w:color w:val="1A1A00"/>
          <w:sz w:val="24"/>
          <w:szCs w:val="24"/>
        </w:rPr>
      </w:pPr>
      <w:r>
        <w:rPr>
          <w:rFonts w:ascii="Times New Roman" w:eastAsia="Times New Roman" w:hAnsi="Times New Roman" w:cs="Times New Roman"/>
          <w:i/>
          <w:color w:val="1A1A00"/>
          <w:sz w:val="24"/>
          <w:szCs w:val="24"/>
        </w:rPr>
        <w:t xml:space="preserve">While in the-Cafeteria </w:t>
      </w:r>
    </w:p>
    <w:p w:rsidR="00B364E4" w:rsidRDefault="00526B4B">
      <w:pPr>
        <w:widowControl w:val="0"/>
        <w:rPr>
          <w:rFonts w:ascii="Times New Roman" w:eastAsia="Times New Roman" w:hAnsi="Times New Roman" w:cs="Times New Roman"/>
          <w:color w:val="1A1A00"/>
        </w:rPr>
      </w:pPr>
      <w:r>
        <w:rPr>
          <w:rFonts w:ascii="Times New Roman" w:eastAsia="Times New Roman" w:hAnsi="Times New Roman" w:cs="Times New Roman"/>
          <w:color w:val="1A1A00"/>
          <w:sz w:val="24"/>
          <w:szCs w:val="24"/>
        </w:rPr>
        <w:t xml:space="preserve">Students sit in silence and are dismissed by adults one section at a time. </w:t>
      </w:r>
      <w:r>
        <w:rPr>
          <w:rFonts w:ascii="Times New Roman" w:eastAsia="Times New Roman" w:hAnsi="Times New Roman" w:cs="Times New Roman"/>
          <w:color w:val="1A1A00"/>
        </w:rPr>
        <w:t>Students must file out two abreast through exits at Rms 110 and 114.</w:t>
      </w:r>
    </w:p>
    <w:p w:rsidR="00B364E4" w:rsidRDefault="00526B4B">
      <w:pPr>
        <w:widowControl w:val="0"/>
        <w:numPr>
          <w:ilvl w:val="0"/>
          <w:numId w:val="3"/>
        </w:numPr>
        <w:rPr>
          <w:rFonts w:ascii="Times New Roman" w:eastAsia="Times New Roman" w:hAnsi="Times New Roman" w:cs="Times New Roman"/>
          <w:color w:val="1A1A00"/>
          <w:sz w:val="24"/>
          <w:szCs w:val="24"/>
        </w:rPr>
      </w:pPr>
      <w:r>
        <w:rPr>
          <w:rFonts w:ascii="Times New Roman" w:eastAsia="Times New Roman" w:hAnsi="Times New Roman" w:cs="Times New Roman"/>
          <w:i/>
          <w:color w:val="1A1A00"/>
          <w:sz w:val="24"/>
          <w:szCs w:val="24"/>
        </w:rPr>
        <w:t>While in the Auditorium</w:t>
      </w:r>
      <w:r>
        <w:rPr>
          <w:rFonts w:ascii="Times New Roman" w:eastAsia="Times New Roman" w:hAnsi="Times New Roman" w:cs="Times New Roman"/>
          <w:color w:val="1A1A00"/>
          <w:sz w:val="24"/>
          <w:szCs w:val="24"/>
        </w:rPr>
        <w:t xml:space="preserve">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The lights will go on. All students will stand in complete sile</w:t>
      </w:r>
      <w:r>
        <w:rPr>
          <w:rFonts w:ascii="Times New Roman" w:eastAsia="Times New Roman" w:hAnsi="Times New Roman" w:cs="Times New Roman"/>
          <w:color w:val="1A1A00"/>
          <w:sz w:val="24"/>
          <w:szCs w:val="24"/>
        </w:rPr>
        <w:t>nce. Side sections will file out the exits near the stage and continue through the parking lot exits.The middle section will file out the foyer doors two rows at a time following teachers' directions and through the front doors of the building.</w:t>
      </w:r>
    </w:p>
    <w:p w:rsidR="00B364E4" w:rsidRDefault="00526B4B">
      <w:pPr>
        <w:widowControl w:val="0"/>
        <w:numPr>
          <w:ilvl w:val="0"/>
          <w:numId w:val="11"/>
        </w:numPr>
        <w:rPr>
          <w:rFonts w:ascii="Times New Roman" w:eastAsia="Times New Roman" w:hAnsi="Times New Roman" w:cs="Times New Roman"/>
          <w:color w:val="1A1A00"/>
          <w:sz w:val="24"/>
          <w:szCs w:val="24"/>
        </w:rPr>
      </w:pPr>
      <w:r>
        <w:rPr>
          <w:rFonts w:ascii="Times New Roman" w:eastAsia="Times New Roman" w:hAnsi="Times New Roman" w:cs="Times New Roman"/>
          <w:i/>
          <w:color w:val="1A1A00"/>
          <w:sz w:val="24"/>
          <w:szCs w:val="24"/>
        </w:rPr>
        <w:t>While in Ph</w:t>
      </w:r>
      <w:r>
        <w:rPr>
          <w:rFonts w:ascii="Times New Roman" w:eastAsia="Times New Roman" w:hAnsi="Times New Roman" w:cs="Times New Roman"/>
          <w:i/>
          <w:color w:val="1A1A00"/>
          <w:sz w:val="24"/>
          <w:szCs w:val="24"/>
        </w:rPr>
        <w:t>ysical Education</w:t>
      </w:r>
      <w:r>
        <w:rPr>
          <w:rFonts w:ascii="Times New Roman" w:eastAsia="Times New Roman" w:hAnsi="Times New Roman" w:cs="Times New Roman"/>
          <w:color w:val="1A1A00"/>
          <w:sz w:val="24"/>
          <w:szCs w:val="24"/>
        </w:rPr>
        <w:t xml:space="preserve">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Exiting the building is the primary concern. Please do not retrieve clothing from the locker room. If partially dressed, dress quickly then file out. </w:t>
      </w:r>
    </w:p>
    <w:p w:rsidR="00B364E4" w:rsidRDefault="00526B4B">
      <w:pPr>
        <w:widowControl w:val="0"/>
        <w:numPr>
          <w:ilvl w:val="0"/>
          <w:numId w:val="1"/>
        </w:numPr>
        <w:rPr>
          <w:rFonts w:ascii="Times New Roman" w:eastAsia="Times New Roman" w:hAnsi="Times New Roman" w:cs="Times New Roman"/>
          <w:i/>
          <w:color w:val="1A1A00"/>
          <w:sz w:val="24"/>
          <w:szCs w:val="24"/>
        </w:rPr>
      </w:pPr>
      <w:r>
        <w:rPr>
          <w:rFonts w:ascii="Times New Roman" w:eastAsia="Times New Roman" w:hAnsi="Times New Roman" w:cs="Times New Roman"/>
          <w:i/>
          <w:color w:val="1A1A00"/>
          <w:sz w:val="24"/>
          <w:szCs w:val="24"/>
        </w:rPr>
        <w:t xml:space="preserve">Obstructed Drills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A number of drills will pretend that fire is located in a specific a</w:t>
      </w:r>
      <w:r>
        <w:rPr>
          <w:rFonts w:ascii="Times New Roman" w:eastAsia="Times New Roman" w:hAnsi="Times New Roman" w:cs="Times New Roman"/>
          <w:color w:val="1A1A00"/>
          <w:sz w:val="24"/>
          <w:szCs w:val="24"/>
        </w:rPr>
        <w:t xml:space="preserve">rea. Students should listen to their teacher's directions. </w:t>
      </w:r>
    </w:p>
    <w:p w:rsidR="00B364E4" w:rsidRDefault="00B364E4">
      <w:pPr>
        <w:widowControl w:val="0"/>
        <w:rPr>
          <w:rFonts w:ascii="Times New Roman" w:eastAsia="Times New Roman" w:hAnsi="Times New Roman" w:cs="Times New Roman"/>
          <w:color w:val="1A1A00"/>
          <w:sz w:val="24"/>
          <w:szCs w:val="24"/>
        </w:rPr>
      </w:pPr>
    </w:p>
    <w:p w:rsidR="00B364E4" w:rsidRDefault="00B364E4">
      <w:pPr>
        <w:widowControl w:val="0"/>
        <w:rPr>
          <w:rFonts w:ascii="Times New Roman" w:eastAsia="Times New Roman" w:hAnsi="Times New Roman" w:cs="Times New Roman"/>
          <w:b/>
          <w:color w:val="1A1A00"/>
          <w:sz w:val="28"/>
          <w:szCs w:val="28"/>
        </w:rPr>
      </w:pPr>
    </w:p>
    <w:p w:rsidR="00B364E4" w:rsidRDefault="00526B4B">
      <w:pPr>
        <w:widowControl w:val="0"/>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8"/>
          <w:szCs w:val="28"/>
        </w:rPr>
        <w:t>SHELTER IN PLACE</w:t>
      </w:r>
      <w:r>
        <w:rPr>
          <w:rFonts w:ascii="Times New Roman" w:eastAsia="Times New Roman" w:hAnsi="Times New Roman" w:cs="Times New Roman"/>
          <w:b/>
          <w:color w:val="1A1A00"/>
          <w:sz w:val="24"/>
          <w:szCs w:val="24"/>
        </w:rPr>
        <w:t xml:space="preserve">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If public officials declare a "Shelter in Place", students and teachers will be directed to des</w:t>
      </w:r>
      <w:r>
        <w:rPr>
          <w:rFonts w:ascii="Times New Roman" w:eastAsia="Times New Roman" w:hAnsi="Times New Roman" w:cs="Times New Roman"/>
          <w:color w:val="1A1A00"/>
          <w:sz w:val="24"/>
          <w:szCs w:val="24"/>
          <w:u w:val="single"/>
        </w:rPr>
        <w:t>ig</w:t>
      </w:r>
      <w:r>
        <w:rPr>
          <w:rFonts w:ascii="Times New Roman" w:eastAsia="Times New Roman" w:hAnsi="Times New Roman" w:cs="Times New Roman"/>
          <w:color w:val="1A1A00"/>
          <w:sz w:val="24"/>
          <w:szCs w:val="24"/>
        </w:rPr>
        <w:t xml:space="preserve">nated areas. </w:t>
      </w:r>
    </w:p>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4"/>
          <w:szCs w:val="24"/>
        </w:rPr>
        <w:t>LOCK DOWN</w:t>
      </w:r>
    </w:p>
    <w:p w:rsidR="00B364E4" w:rsidRDefault="00526B4B">
      <w:pPr>
        <w:widowControl w:val="0"/>
        <w:spacing w:before="56" w:line="273" w:lineRule="auto"/>
        <w:ind w:right="28"/>
      </w:pPr>
      <w:r>
        <w:t xml:space="preserve">The state of Rhode Island requires a series of lockdowns and evacuations during the school year. </w:t>
      </w:r>
    </w:p>
    <w:p w:rsidR="00B364E4" w:rsidRDefault="00526B4B">
      <w:pPr>
        <w:widowControl w:val="0"/>
        <w:spacing w:before="56" w:line="273" w:lineRule="auto"/>
        <w:ind w:right="28"/>
      </w:pPr>
      <w:r>
        <w:t>Students are expected to follow directives and remain quiet during the lockdown.</w:t>
      </w:r>
    </w:p>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4"/>
          <w:szCs w:val="24"/>
        </w:rPr>
        <w:t xml:space="preserve">Health Examinations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Every student entering a public or non-public middle school in this State for the first time shall have a complete medical history and physical examination. In addition, a second physical examination and health clearance will be required upon entry to the </w:t>
      </w:r>
      <w:r>
        <w:rPr>
          <w:rFonts w:ascii="Times New Roman" w:eastAsia="Times New Roman" w:hAnsi="Times New Roman" w:cs="Times New Roman"/>
          <w:i/>
          <w:color w:val="1A1A00"/>
          <w:sz w:val="24"/>
          <w:szCs w:val="24"/>
        </w:rPr>
        <w:t>7</w:t>
      </w:r>
      <w:r>
        <w:rPr>
          <w:rFonts w:ascii="Times New Roman" w:eastAsia="Times New Roman" w:hAnsi="Times New Roman" w:cs="Times New Roman"/>
          <w:color w:val="1A1A00"/>
          <w:sz w:val="24"/>
          <w:szCs w:val="24"/>
        </w:rPr>
        <w:t xml:space="preserve">th grade.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In order to maintain current information and assure the mental and physical health of each child to participate in classroom, athletic or special activities sponsored or conducted by the school, the School Nurse-Teacher may require additional health examin</w:t>
      </w:r>
      <w:r>
        <w:rPr>
          <w:rFonts w:ascii="Times New Roman" w:eastAsia="Times New Roman" w:hAnsi="Times New Roman" w:cs="Times New Roman"/>
          <w:color w:val="1A1A00"/>
          <w:sz w:val="24"/>
          <w:szCs w:val="24"/>
        </w:rPr>
        <w:t xml:space="preserve">ation or information on a periodic or need basis.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B364E4">
      <w:pPr>
        <w:widowControl w:val="0"/>
        <w:rPr>
          <w:rFonts w:ascii="Times New Roman" w:eastAsia="Times New Roman" w:hAnsi="Times New Roman" w:cs="Times New Roman"/>
          <w:b/>
          <w:color w:val="1A1A00"/>
          <w:sz w:val="32"/>
          <w:szCs w:val="32"/>
        </w:rPr>
      </w:pPr>
    </w:p>
    <w:p w:rsidR="00B364E4" w:rsidRDefault="00B364E4">
      <w:pPr>
        <w:widowControl w:val="0"/>
        <w:rPr>
          <w:rFonts w:ascii="Times New Roman" w:eastAsia="Times New Roman" w:hAnsi="Times New Roman" w:cs="Times New Roman"/>
          <w:b/>
          <w:color w:val="1A1A00"/>
          <w:sz w:val="32"/>
          <w:szCs w:val="32"/>
        </w:rPr>
      </w:pPr>
    </w:p>
    <w:p w:rsidR="00B364E4" w:rsidRDefault="00B364E4">
      <w:pPr>
        <w:widowControl w:val="0"/>
        <w:rPr>
          <w:rFonts w:ascii="Times New Roman" w:eastAsia="Times New Roman" w:hAnsi="Times New Roman" w:cs="Times New Roman"/>
          <w:b/>
          <w:color w:val="1A1A00"/>
          <w:sz w:val="32"/>
          <w:szCs w:val="32"/>
        </w:rPr>
      </w:pPr>
    </w:p>
    <w:p w:rsidR="00B364E4" w:rsidRDefault="00B364E4">
      <w:pPr>
        <w:widowControl w:val="0"/>
        <w:rPr>
          <w:rFonts w:ascii="Times New Roman" w:eastAsia="Times New Roman" w:hAnsi="Times New Roman" w:cs="Times New Roman"/>
          <w:b/>
          <w:color w:val="1A1A00"/>
          <w:sz w:val="32"/>
          <w:szCs w:val="32"/>
        </w:rPr>
      </w:pPr>
    </w:p>
    <w:p w:rsidR="00B364E4" w:rsidRDefault="00B364E4">
      <w:pPr>
        <w:widowControl w:val="0"/>
        <w:rPr>
          <w:rFonts w:ascii="Times New Roman" w:eastAsia="Times New Roman" w:hAnsi="Times New Roman" w:cs="Times New Roman"/>
          <w:b/>
          <w:color w:val="1A1A00"/>
          <w:sz w:val="32"/>
          <w:szCs w:val="32"/>
        </w:rPr>
      </w:pPr>
    </w:p>
    <w:p w:rsidR="00B364E4" w:rsidRDefault="00526B4B">
      <w:pPr>
        <w:widowControl w:val="0"/>
        <w:rPr>
          <w:rFonts w:ascii="Times New Roman" w:eastAsia="Times New Roman" w:hAnsi="Times New Roman" w:cs="Times New Roman"/>
          <w:b/>
          <w:color w:val="1A1A00"/>
          <w:sz w:val="32"/>
          <w:szCs w:val="32"/>
        </w:rPr>
      </w:pPr>
      <w:r>
        <w:rPr>
          <w:rFonts w:ascii="Times New Roman" w:eastAsia="Times New Roman" w:hAnsi="Times New Roman" w:cs="Times New Roman"/>
          <w:b/>
          <w:color w:val="1A1A00"/>
          <w:sz w:val="32"/>
          <w:szCs w:val="32"/>
        </w:rPr>
        <w:t xml:space="preserve">CURRICULUM </w:t>
      </w:r>
      <w:r>
        <w:rPr>
          <w:rFonts w:ascii="Times New Roman" w:eastAsia="Times New Roman" w:hAnsi="Times New Roman" w:cs="Times New Roman"/>
          <w:b/>
          <w:i/>
          <w:color w:val="1A1A00"/>
          <w:sz w:val="32"/>
          <w:szCs w:val="32"/>
        </w:rPr>
        <w:t xml:space="preserve">/ </w:t>
      </w:r>
      <w:r>
        <w:rPr>
          <w:rFonts w:ascii="Times New Roman" w:eastAsia="Times New Roman" w:hAnsi="Times New Roman" w:cs="Times New Roman"/>
          <w:b/>
          <w:color w:val="1A1A00"/>
          <w:sz w:val="32"/>
          <w:szCs w:val="32"/>
        </w:rPr>
        <w:t xml:space="preserve">SUBJECTS </w:t>
      </w:r>
    </w:p>
    <w:p w:rsidR="00B364E4" w:rsidRDefault="00526B4B">
      <w:pPr>
        <w:widowControl w:val="0"/>
        <w:rPr>
          <w:b/>
          <w:color w:val="1A1A00"/>
          <w:sz w:val="26"/>
          <w:szCs w:val="26"/>
        </w:rPr>
      </w:pPr>
      <w:r>
        <w:rPr>
          <w:b/>
          <w:color w:val="1A1A00"/>
          <w:sz w:val="26"/>
          <w:szCs w:val="26"/>
        </w:rPr>
        <w:t xml:space="preserve">Advanced Academic Program </w:t>
      </w:r>
    </w:p>
    <w:p w:rsidR="00B364E4" w:rsidRDefault="00526B4B">
      <w:pPr>
        <w:widowControl w:val="0"/>
        <w:rPr>
          <w:color w:val="1A1A00"/>
        </w:rPr>
      </w:pPr>
      <w:r>
        <w:rPr>
          <w:color w:val="1A1A00"/>
        </w:rPr>
        <w:t xml:space="preserve">Students from all over the city who qualify through guidelines and testing may participate in the advanced </w:t>
      </w:r>
      <w:r>
        <w:rPr>
          <w:color w:val="1A1A00"/>
        </w:rPr>
        <w:lastRenderedPageBreak/>
        <w:t>academic program which provides accelerate</w:t>
      </w:r>
      <w:r>
        <w:rPr>
          <w:color w:val="1A1A00"/>
        </w:rPr>
        <w:t xml:space="preserve">d courses in various subject areas.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0"/>
          <w:szCs w:val="20"/>
        </w:rPr>
      </w:pPr>
    </w:p>
    <w:p w:rsidR="00B364E4" w:rsidRDefault="00526B4B">
      <w:pPr>
        <w:widowControl w:val="0"/>
        <w:rPr>
          <w:color w:val="1A1A00"/>
        </w:rPr>
      </w:pPr>
      <w:r>
        <w:rPr>
          <w:rFonts w:ascii="Times New Roman" w:eastAsia="Times New Roman" w:hAnsi="Times New Roman" w:cs="Times New Roman"/>
          <w:b/>
          <w:color w:val="1A1A00"/>
          <w:sz w:val="28"/>
          <w:szCs w:val="28"/>
        </w:rPr>
        <w:t>Engl</w:t>
      </w:r>
      <w:r>
        <w:rPr>
          <w:b/>
          <w:color w:val="1A1A00"/>
          <w:sz w:val="28"/>
          <w:szCs w:val="28"/>
        </w:rPr>
        <w:t xml:space="preserve">ish </w:t>
      </w:r>
      <w:r>
        <w:rPr>
          <w:color w:val="1A1A00"/>
        </w:rPr>
        <w:t>The English-Language Arts Curriculum is a comprehensive standards-based program. On each of the middle-school levels, students will construct meaning, communicate effectively, and make connections through a wide variety of experiences. Computer technolo</w:t>
      </w:r>
      <w:r>
        <w:rPr>
          <w:color w:val="1A1A00"/>
          <w:u w:val="single"/>
        </w:rPr>
        <w:t xml:space="preserve">gy </w:t>
      </w:r>
      <w:r>
        <w:rPr>
          <w:color w:val="1A1A00"/>
        </w:rPr>
        <w:t>enriches the curriculum by providing access to word processing, subject-appropriate software, and Internet access. The five essential components of the middle school program are: Reading; Writing; Speaking, Listening, and Viewing; Literature, and Conventio</w:t>
      </w:r>
      <w:r>
        <w:rPr>
          <w:color w:val="1A1A00"/>
        </w:rPr>
        <w:t>ns, Grammar, and Usage of the English Lan</w:t>
      </w:r>
      <w:r>
        <w:rPr>
          <w:color w:val="1A1A00"/>
          <w:u w:val="single"/>
        </w:rPr>
        <w:t>guag</w:t>
      </w:r>
      <w:r>
        <w:rPr>
          <w:color w:val="1A1A00"/>
        </w:rPr>
        <w:t xml:space="preserve">e. </w:t>
      </w:r>
    </w:p>
    <w:p w:rsidR="00B364E4" w:rsidRDefault="00B364E4">
      <w:pPr>
        <w:widowControl w:val="0"/>
        <w:rPr>
          <w:color w:val="1A1A00"/>
          <w:sz w:val="12"/>
          <w:szCs w:val="12"/>
        </w:rPr>
      </w:pPr>
    </w:p>
    <w:p w:rsidR="00B364E4" w:rsidRDefault="00526B4B">
      <w:pPr>
        <w:widowControl w:val="0"/>
        <w:rPr>
          <w:color w:val="1A1A00"/>
        </w:rPr>
      </w:pPr>
      <w:r>
        <w:rPr>
          <w:b/>
          <w:color w:val="1A1A00"/>
          <w:sz w:val="26"/>
          <w:szCs w:val="26"/>
        </w:rPr>
        <w:t>For</w:t>
      </w:r>
      <w:r>
        <w:rPr>
          <w:rFonts w:ascii="Times New Roman" w:eastAsia="Times New Roman" w:hAnsi="Times New Roman" w:cs="Times New Roman"/>
          <w:b/>
          <w:color w:val="1A1A00"/>
          <w:sz w:val="26"/>
          <w:szCs w:val="26"/>
        </w:rPr>
        <w:t>ei</w:t>
      </w:r>
      <w:r>
        <w:rPr>
          <w:b/>
          <w:color w:val="1A1A00"/>
          <w:sz w:val="26"/>
          <w:szCs w:val="26"/>
        </w:rPr>
        <w:t xml:space="preserve">gn Language </w:t>
      </w:r>
      <w:r>
        <w:rPr>
          <w:color w:val="1A1A00"/>
        </w:rPr>
        <w:t>Students not scheduled forLiteracy Lab may choose a foreign language course. French,and Spanish are available. Students will learn the basic language both written and spoken.</w:t>
      </w:r>
    </w:p>
    <w:p w:rsidR="00B364E4" w:rsidRDefault="00B364E4">
      <w:pPr>
        <w:widowControl w:val="0"/>
        <w:pBdr>
          <w:top w:val="nil"/>
          <w:left w:val="nil"/>
          <w:bottom w:val="nil"/>
          <w:right w:val="nil"/>
          <w:between w:val="nil"/>
        </w:pBdr>
        <w:rPr>
          <w:color w:val="1A1A00"/>
          <w:sz w:val="4"/>
          <w:szCs w:val="4"/>
        </w:rPr>
      </w:pPr>
    </w:p>
    <w:p w:rsidR="00B364E4" w:rsidRDefault="00526B4B">
      <w:pPr>
        <w:widowControl w:val="0"/>
        <w:rPr>
          <w:color w:val="1A1A00"/>
          <w:sz w:val="28"/>
          <w:szCs w:val="28"/>
        </w:rPr>
      </w:pPr>
      <w:r>
        <w:rPr>
          <w:b/>
          <w:color w:val="1A1A00"/>
          <w:sz w:val="30"/>
          <w:szCs w:val="30"/>
        </w:rPr>
        <w:t xml:space="preserve">Literacy Lab </w:t>
      </w:r>
      <w:r>
        <w:rPr>
          <w:color w:val="1A1A00"/>
        </w:rPr>
        <w:t>Selected students develop an awareness of their learning habits and styles. Emphasis is on organization, focusi</w:t>
      </w:r>
      <w:r>
        <w:rPr>
          <w:color w:val="1A1A00"/>
          <w:u w:val="single"/>
        </w:rPr>
        <w:t>ng</w:t>
      </w:r>
      <w:r>
        <w:rPr>
          <w:color w:val="1A1A00"/>
        </w:rPr>
        <w:t>, orderin</w:t>
      </w:r>
      <w:r>
        <w:rPr>
          <w:i/>
          <w:color w:val="1A1A00"/>
        </w:rPr>
        <w:t>g/</w:t>
      </w:r>
      <w:r>
        <w:rPr>
          <w:color w:val="1A1A00"/>
        </w:rPr>
        <w:t>categorizing, listening, following directions, and other study skills necessary for middle school and later academic success. Studen</w:t>
      </w:r>
      <w:r>
        <w:rPr>
          <w:color w:val="1A1A00"/>
        </w:rPr>
        <w:t xml:space="preserve">ts practice constructing meaning, communicating effectively, appropriately and responsibly in speaking, writing, and reading, while making connections throughout the curriculum.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rPr>
      </w:pPr>
      <w:r>
        <w:rPr>
          <w:rFonts w:ascii="Times New Roman" w:eastAsia="Times New Roman" w:hAnsi="Times New Roman" w:cs="Times New Roman"/>
          <w:b/>
          <w:color w:val="1A1A00"/>
          <w:sz w:val="28"/>
          <w:szCs w:val="28"/>
        </w:rPr>
        <w:t xml:space="preserve">Mathematics </w:t>
      </w:r>
      <w:r>
        <w:rPr>
          <w:rFonts w:ascii="Times New Roman" w:eastAsia="Times New Roman" w:hAnsi="Times New Roman" w:cs="Times New Roman"/>
          <w:color w:val="1A1A00"/>
        </w:rPr>
        <w:t>The mathematics curriculum is an integrated, standards-based curriculum that focuses on real-life applications of math concepts. Students practice and apply concepts in number and operation, geometr</w:t>
      </w:r>
      <w:r>
        <w:rPr>
          <w:rFonts w:ascii="Times New Roman" w:eastAsia="Times New Roman" w:hAnsi="Times New Roman" w:cs="Times New Roman"/>
          <w:i/>
          <w:color w:val="1A1A00"/>
        </w:rPr>
        <w:t>y/</w:t>
      </w:r>
      <w:r>
        <w:rPr>
          <w:rFonts w:ascii="Times New Roman" w:eastAsia="Times New Roman" w:hAnsi="Times New Roman" w:cs="Times New Roman"/>
          <w:color w:val="1A1A00"/>
        </w:rPr>
        <w:t>measurement, statistics and probability, algebra and fun</w:t>
      </w:r>
      <w:r>
        <w:rPr>
          <w:rFonts w:ascii="Times New Roman" w:eastAsia="Times New Roman" w:hAnsi="Times New Roman" w:cs="Times New Roman"/>
          <w:color w:val="1A1A00"/>
        </w:rPr>
        <w:t xml:space="preserve">ctions, communication, problem </w:t>
      </w:r>
      <w:r>
        <w:rPr>
          <w:rFonts w:ascii="Times New Roman" w:eastAsia="Times New Roman" w:hAnsi="Times New Roman" w:cs="Times New Roman"/>
          <w:color w:val="1A1A00"/>
        </w:rPr>
        <w:lastRenderedPageBreak/>
        <w:t>solvin</w:t>
      </w:r>
      <w:r>
        <w:rPr>
          <w:rFonts w:ascii="Times New Roman" w:eastAsia="Times New Roman" w:hAnsi="Times New Roman" w:cs="Times New Roman"/>
          <w:i/>
          <w:color w:val="1A1A00"/>
          <w:u w:val="single"/>
        </w:rPr>
        <w:t>g</w:t>
      </w:r>
      <w:r>
        <w:rPr>
          <w:rFonts w:ascii="Times New Roman" w:eastAsia="Times New Roman" w:hAnsi="Times New Roman" w:cs="Times New Roman"/>
          <w:i/>
          <w:color w:val="1A1A00"/>
        </w:rPr>
        <w:t>/</w:t>
      </w:r>
      <w:r>
        <w:rPr>
          <w:rFonts w:ascii="Times New Roman" w:eastAsia="Times New Roman" w:hAnsi="Times New Roman" w:cs="Times New Roman"/>
          <w:color w:val="1A1A00"/>
        </w:rPr>
        <w:t xml:space="preserve">reasoning skills and tools, and putting mathematics to work throughout Pre-Algebra, Algebra 1, and Geometry. </w:t>
      </w:r>
    </w:p>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28"/>
          <w:szCs w:val="28"/>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 xml:space="preserve">Science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rPr>
      </w:pPr>
      <w:r>
        <w:rPr>
          <w:rFonts w:ascii="Times New Roman" w:eastAsia="Times New Roman" w:hAnsi="Times New Roman" w:cs="Times New Roman"/>
          <w:color w:val="1A1A00"/>
        </w:rPr>
        <w:t>The Science Curriculum at Nathanael Greene is a standards-based curriculum that incorporates scie</w:t>
      </w:r>
      <w:r>
        <w:rPr>
          <w:rFonts w:ascii="Times New Roman" w:eastAsia="Times New Roman" w:hAnsi="Times New Roman" w:cs="Times New Roman"/>
          <w:color w:val="1A1A00"/>
        </w:rPr>
        <w:t>ntific, personal, social, as well as historical perspectives. All students are presented the opportunity to attain h</w:t>
      </w:r>
      <w:r>
        <w:rPr>
          <w:rFonts w:ascii="Times New Roman" w:eastAsia="Times New Roman" w:hAnsi="Times New Roman" w:cs="Times New Roman"/>
          <w:color w:val="1A1A00"/>
          <w:u w:val="single"/>
        </w:rPr>
        <w:t>i</w:t>
      </w:r>
      <w:r>
        <w:rPr>
          <w:rFonts w:ascii="Times New Roman" w:eastAsia="Times New Roman" w:hAnsi="Times New Roman" w:cs="Times New Roman"/>
          <w:color w:val="1A1A00"/>
        </w:rPr>
        <w:t xml:space="preserve">gh levels of Scientific Literacy. Classroom instruction is based on an experiential laboratory approach where children learn by </w:t>
      </w:r>
      <w:r>
        <w:rPr>
          <w:rFonts w:ascii="Times New Roman" w:eastAsia="Times New Roman" w:hAnsi="Times New Roman" w:cs="Times New Roman"/>
          <w:color w:val="1A1A00"/>
        </w:rPr>
        <w:t xml:space="preserve">exploring. </w:t>
      </w:r>
    </w:p>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 xml:space="preserve">Social Studies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rPr>
      </w:pPr>
      <w:r>
        <w:rPr>
          <w:rFonts w:ascii="Times New Roman" w:eastAsia="Times New Roman" w:hAnsi="Times New Roman" w:cs="Times New Roman"/>
          <w:color w:val="1A1A00"/>
        </w:rPr>
        <w:t xml:space="preserve">The objectives of the Social Studies program are to give students a basic understanding of geography, history, culture, economics, and government. Enrichment units are also developed which should give students a clear picture of life and human activity in </w:t>
      </w:r>
      <w:r>
        <w:rPr>
          <w:rFonts w:ascii="Times New Roman" w:eastAsia="Times New Roman" w:hAnsi="Times New Roman" w:cs="Times New Roman"/>
          <w:color w:val="1A1A00"/>
        </w:rPr>
        <w:t xml:space="preserve">other countries and should foster effective thinking about current problems and events. </w:t>
      </w:r>
    </w:p>
    <w:p w:rsidR="00B364E4" w:rsidRDefault="00B364E4">
      <w:pPr>
        <w:widowControl w:val="0"/>
        <w:pBdr>
          <w:top w:val="nil"/>
          <w:left w:val="nil"/>
          <w:bottom w:val="nil"/>
          <w:right w:val="nil"/>
          <w:between w:val="nil"/>
        </w:pBdr>
        <w:jc w:val="right"/>
        <w:rPr>
          <w:color w:val="1A1A00"/>
          <w:sz w:val="24"/>
          <w:szCs w:val="24"/>
        </w:rPr>
      </w:pPr>
    </w:p>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32"/>
          <w:szCs w:val="32"/>
        </w:rPr>
      </w:pPr>
    </w:p>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32"/>
          <w:szCs w:val="32"/>
        </w:rPr>
      </w:pPr>
    </w:p>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32"/>
          <w:szCs w:val="32"/>
        </w:rPr>
      </w:pPr>
    </w:p>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32"/>
          <w:szCs w:val="32"/>
        </w:rPr>
      </w:pPr>
    </w:p>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32"/>
          <w:szCs w:val="32"/>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32"/>
          <w:szCs w:val="32"/>
        </w:rPr>
      </w:pPr>
      <w:r>
        <w:rPr>
          <w:rFonts w:ascii="Times New Roman" w:eastAsia="Times New Roman" w:hAnsi="Times New Roman" w:cs="Times New Roman"/>
          <w:b/>
          <w:color w:val="1A1A00"/>
          <w:sz w:val="32"/>
          <w:szCs w:val="32"/>
        </w:rPr>
        <w:t xml:space="preserve">ELECTIVES </w:t>
      </w:r>
    </w:p>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32"/>
          <w:szCs w:val="32"/>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4"/>
          <w:szCs w:val="24"/>
        </w:rPr>
        <w:t xml:space="preserve">Art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This course is designed to give students experience in three major areas of instruction: drawing from observation, </w:t>
      </w:r>
      <w:r>
        <w:rPr>
          <w:rFonts w:ascii="Times New Roman" w:eastAsia="Times New Roman" w:hAnsi="Times New Roman" w:cs="Times New Roman"/>
          <w:color w:val="1A1A00"/>
          <w:sz w:val="24"/>
          <w:szCs w:val="24"/>
        </w:rPr>
        <w:lastRenderedPageBreak/>
        <w:t xml:space="preserve">understanding of visual concepts and careers in the art world. In addition, the course focuses on the functions and styles of art, combining </w:t>
      </w:r>
      <w:r>
        <w:rPr>
          <w:rFonts w:ascii="Times New Roman" w:eastAsia="Times New Roman" w:hAnsi="Times New Roman" w:cs="Times New Roman"/>
          <w:color w:val="1A1A00"/>
          <w:sz w:val="24"/>
          <w:szCs w:val="24"/>
        </w:rPr>
        <w:t xml:space="preserve">looking at art with studio exercises and projects. Examined are the personal, social, and physical functions of art and styles, including objective accuracy, formal order, emotion and fantasy.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 xml:space="preserve">Music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The general music program is designed to provide oppor</w:t>
      </w:r>
      <w:r>
        <w:rPr>
          <w:rFonts w:ascii="Times New Roman" w:eastAsia="Times New Roman" w:hAnsi="Times New Roman" w:cs="Times New Roman"/>
          <w:color w:val="1A1A00"/>
          <w:sz w:val="24"/>
          <w:szCs w:val="24"/>
        </w:rPr>
        <w:t>tunities for active music making, specifically keyboard playing, singing, listening, analyzing, and dancing. All students learn to use basic music vocabulary and notation. General music students spend at least 60 minutes per week at keyboard stations playi</w:t>
      </w:r>
      <w:r>
        <w:rPr>
          <w:rFonts w:ascii="Times New Roman" w:eastAsia="Times New Roman" w:hAnsi="Times New Roman" w:cs="Times New Roman"/>
          <w:color w:val="1A1A00"/>
          <w:sz w:val="24"/>
          <w:szCs w:val="24"/>
        </w:rPr>
        <w:t xml:space="preserve">ng individually and in pairs. </w:t>
      </w:r>
    </w:p>
    <w:p w:rsidR="00B364E4" w:rsidRDefault="00B364E4">
      <w:pPr>
        <w:widowControl w:val="0"/>
        <w:rPr>
          <w:rFonts w:ascii="Times New Roman" w:eastAsia="Times New Roman" w:hAnsi="Times New Roman" w:cs="Times New Roman"/>
          <w:color w:val="1A1A00"/>
          <w:sz w:val="24"/>
          <w:szCs w:val="24"/>
        </w:rPr>
      </w:pPr>
    </w:p>
    <w:p w:rsidR="00B364E4" w:rsidRDefault="00526B4B">
      <w:pPr>
        <w:widowControl w:val="0"/>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 xml:space="preserve">Physical Education Requirements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All students must participate in physical education classes. Students must appropriately change into </w:t>
      </w:r>
      <w:r>
        <w:rPr>
          <w:rFonts w:ascii="Times New Roman" w:eastAsia="Times New Roman" w:hAnsi="Times New Roman" w:cs="Times New Roman"/>
          <w:color w:val="1A1A00"/>
          <w:sz w:val="24"/>
          <w:szCs w:val="24"/>
          <w:u w:val="single"/>
        </w:rPr>
        <w:t>gy</w:t>
      </w:r>
      <w:r>
        <w:rPr>
          <w:rFonts w:ascii="Times New Roman" w:eastAsia="Times New Roman" w:hAnsi="Times New Roman" w:cs="Times New Roman"/>
          <w:color w:val="1A1A00"/>
          <w:sz w:val="24"/>
          <w:szCs w:val="24"/>
        </w:rPr>
        <w:t>m shorts, shirts, and sneakers. If a child is unable to participate for a medical reason</w:t>
      </w:r>
      <w:r>
        <w:rPr>
          <w:rFonts w:ascii="Times New Roman" w:eastAsia="Times New Roman" w:hAnsi="Times New Roman" w:cs="Times New Roman"/>
          <w:color w:val="1A1A00"/>
          <w:sz w:val="24"/>
          <w:szCs w:val="24"/>
        </w:rPr>
        <w:t>, a letter from a doctor must be on file in the nurse's office.</w:t>
      </w:r>
      <w:r>
        <w:rPr>
          <w:color w:val="1A1A00"/>
          <w:sz w:val="26"/>
          <w:szCs w:val="26"/>
        </w:rPr>
        <w:t xml:space="preserve"> </w:t>
      </w:r>
    </w:p>
    <w:p w:rsidR="00B364E4" w:rsidRDefault="00B364E4">
      <w:pPr>
        <w:widowControl w:val="0"/>
        <w:rPr>
          <w:rFonts w:ascii="Times New Roman" w:eastAsia="Times New Roman" w:hAnsi="Times New Roman" w:cs="Times New Roman"/>
          <w:color w:val="1A1A00"/>
          <w:sz w:val="24"/>
          <w:szCs w:val="24"/>
        </w:rPr>
      </w:pPr>
    </w:p>
    <w:p w:rsidR="00B364E4" w:rsidRDefault="00526B4B">
      <w:pPr>
        <w:widowControl w:val="0"/>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32"/>
          <w:szCs w:val="32"/>
        </w:rPr>
        <w:t>EDUCATIONAL POLICY</w:t>
      </w:r>
      <w:r>
        <w:rPr>
          <w:rFonts w:ascii="Times New Roman" w:eastAsia="Times New Roman" w:hAnsi="Times New Roman" w:cs="Times New Roman"/>
          <w:b/>
          <w:color w:val="1A1A00"/>
          <w:sz w:val="24"/>
          <w:szCs w:val="24"/>
        </w:rPr>
        <w:t xml:space="preserve"> </w:t>
      </w:r>
    </w:p>
    <w:p w:rsidR="00B364E4" w:rsidRDefault="00526B4B">
      <w:pPr>
        <w:widowControl w:val="0"/>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 xml:space="preserve">City-wide Summer Program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Students may be required to attend the district-wide summer school program. The guidance office provides parents and students with more information and application forms.</w:t>
      </w:r>
    </w:p>
    <w:p w:rsidR="00B364E4" w:rsidRDefault="00B364E4">
      <w:pPr>
        <w:widowControl w:val="0"/>
        <w:rPr>
          <w:rFonts w:ascii="Times New Roman" w:eastAsia="Times New Roman" w:hAnsi="Times New Roman" w:cs="Times New Roman"/>
          <w:color w:val="1A1A00"/>
          <w:sz w:val="24"/>
          <w:szCs w:val="24"/>
        </w:rPr>
      </w:pPr>
    </w:p>
    <w:p w:rsidR="00B364E4" w:rsidRDefault="00526B4B">
      <w:pPr>
        <w:widowControl w:val="0"/>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lastRenderedPageBreak/>
        <w:t>Deficiencie</w:t>
      </w:r>
      <w:r>
        <w:rPr>
          <w:rFonts w:ascii="Times New Roman" w:eastAsia="Times New Roman" w:hAnsi="Times New Roman" w:cs="Times New Roman"/>
          <w:b/>
          <w:i/>
          <w:color w:val="1A1A00"/>
          <w:sz w:val="28"/>
          <w:szCs w:val="28"/>
        </w:rPr>
        <w:t>s/</w:t>
      </w:r>
      <w:r>
        <w:rPr>
          <w:rFonts w:ascii="Times New Roman" w:eastAsia="Times New Roman" w:hAnsi="Times New Roman" w:cs="Times New Roman"/>
          <w:b/>
          <w:color w:val="1A1A00"/>
          <w:sz w:val="28"/>
          <w:szCs w:val="28"/>
        </w:rPr>
        <w:t xml:space="preserve">Progress Notices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During deficiency week and also throughout each quart</w:t>
      </w:r>
      <w:r>
        <w:rPr>
          <w:rFonts w:ascii="Times New Roman" w:eastAsia="Times New Roman" w:hAnsi="Times New Roman" w:cs="Times New Roman"/>
          <w:color w:val="1A1A00"/>
          <w:sz w:val="24"/>
          <w:szCs w:val="24"/>
        </w:rPr>
        <w:t xml:space="preserve">er, teachers give a warning notice to any student who may not be performing at their appropriate level of performance and/or may be in danger of failing. The deficiency notice must be signed by the parent and returned to the subject teacher who issued it. </w:t>
      </w:r>
      <w:r>
        <w:rPr>
          <w:rFonts w:ascii="Times New Roman" w:eastAsia="Times New Roman" w:hAnsi="Times New Roman" w:cs="Times New Roman"/>
          <w:color w:val="1A1A00"/>
          <w:sz w:val="24"/>
          <w:szCs w:val="24"/>
        </w:rPr>
        <w:t>Parents are encouraged to call the school to speak with teachers about def</w:t>
      </w:r>
      <w:r>
        <w:rPr>
          <w:rFonts w:ascii="Times New Roman" w:eastAsia="Times New Roman" w:hAnsi="Times New Roman" w:cs="Times New Roman"/>
          <w:color w:val="1A1A00"/>
          <w:sz w:val="24"/>
          <w:szCs w:val="24"/>
          <w:u w:val="single"/>
        </w:rPr>
        <w:t>i</w:t>
      </w:r>
      <w:r>
        <w:rPr>
          <w:rFonts w:ascii="Times New Roman" w:eastAsia="Times New Roman" w:hAnsi="Times New Roman" w:cs="Times New Roman"/>
          <w:color w:val="1A1A00"/>
          <w:sz w:val="24"/>
          <w:szCs w:val="24"/>
        </w:rPr>
        <w:t>ciencies. This may be a good time for parents and students to meet together with teachers. Some teams are available to meet with parents outside of school time. Check with your chil</w:t>
      </w:r>
      <w:r>
        <w:rPr>
          <w:rFonts w:ascii="Times New Roman" w:eastAsia="Times New Roman" w:hAnsi="Times New Roman" w:cs="Times New Roman"/>
          <w:color w:val="1A1A00"/>
          <w:sz w:val="24"/>
          <w:szCs w:val="24"/>
        </w:rPr>
        <w:t xml:space="preserve">d's team. </w:t>
      </w:r>
    </w:p>
    <w:p w:rsidR="00B364E4" w:rsidRDefault="00B364E4">
      <w:pPr>
        <w:widowControl w:val="0"/>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 xml:space="preserve">Homework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All students should, on the</w:t>
      </w:r>
      <w:r>
        <w:rPr>
          <w:rFonts w:ascii="Times New Roman" w:eastAsia="Times New Roman" w:hAnsi="Times New Roman" w:cs="Times New Roman"/>
          <w:color w:val="1A1A00"/>
          <w:sz w:val="24"/>
          <w:szCs w:val="24"/>
        </w:rPr>
        <w:t xml:space="preserve"> average, receive homework assignments several times per week. </w:t>
      </w:r>
      <w:r>
        <w:rPr>
          <w:rFonts w:ascii="Times New Roman" w:eastAsia="Times New Roman" w:hAnsi="Times New Roman" w:cs="Times New Roman"/>
          <w:color w:val="1A1A00"/>
          <w:sz w:val="24"/>
          <w:szCs w:val="24"/>
          <w:u w:val="single"/>
        </w:rPr>
        <w:t>Middle school policy requires at least four hours per week</w:t>
      </w:r>
      <w:r>
        <w:rPr>
          <w:rFonts w:ascii="Times New Roman" w:eastAsia="Times New Roman" w:hAnsi="Times New Roman" w:cs="Times New Roman"/>
          <w:color w:val="1A1A00"/>
          <w:sz w:val="24"/>
          <w:szCs w:val="24"/>
        </w:rPr>
        <w:t xml:space="preserve">. A maximum of 30-45 minutes per subject per night may be </w:t>
      </w:r>
      <w:r>
        <w:rPr>
          <w:rFonts w:ascii="Times New Roman" w:eastAsia="Times New Roman" w:hAnsi="Times New Roman" w:cs="Times New Roman"/>
          <w:color w:val="1A1A00"/>
          <w:sz w:val="24"/>
          <w:szCs w:val="24"/>
        </w:rPr>
        <w:t>given. As partners in their children's education, parents should assist in checking the student's daily planners and school website. Parental guidance and support should be given for long-term assignments. Parents who have questions about homework should c</w:t>
      </w:r>
      <w:r>
        <w:rPr>
          <w:rFonts w:ascii="Times New Roman" w:eastAsia="Times New Roman" w:hAnsi="Times New Roman" w:cs="Times New Roman"/>
          <w:color w:val="1A1A00"/>
          <w:sz w:val="24"/>
          <w:szCs w:val="24"/>
        </w:rPr>
        <w:t>ontact their child's counselor or</w:t>
      </w:r>
      <w:r>
        <w:rPr>
          <w:rFonts w:ascii="Times New Roman" w:eastAsia="Times New Roman" w:hAnsi="Times New Roman" w:cs="Times New Roman"/>
          <w:color w:val="1A1A00"/>
          <w:sz w:val="24"/>
          <w:szCs w:val="24"/>
        </w:rPr>
        <w:t xml:space="preserve"> and/or teacher.</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b/>
          <w:color w:val="1A1A00"/>
          <w:sz w:val="28"/>
          <w:szCs w:val="28"/>
        </w:rPr>
        <w:t>Textbooks</w:t>
      </w:r>
      <w:r>
        <w:rPr>
          <w:rFonts w:ascii="Times New Roman" w:eastAsia="Times New Roman" w:hAnsi="Times New Roman" w:cs="Times New Roman"/>
          <w:b/>
          <w:color w:val="1A1A00"/>
          <w:sz w:val="24"/>
          <w:szCs w:val="24"/>
        </w:rPr>
        <w:t xml:space="preserve"> </w:t>
      </w:r>
    </w:p>
    <w:p w:rsidR="00B364E4" w:rsidRDefault="00526B4B">
      <w:pPr>
        <w:widowControl w:val="0"/>
        <w:numPr>
          <w:ilvl w:val="0"/>
          <w:numId w:val="15"/>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 Students are responsible for maintaining the current condition of the textbook ass</w:t>
      </w:r>
      <w:r>
        <w:rPr>
          <w:rFonts w:ascii="Times New Roman" w:eastAsia="Times New Roman" w:hAnsi="Times New Roman" w:cs="Times New Roman"/>
          <w:color w:val="1A1A00"/>
          <w:sz w:val="24"/>
          <w:szCs w:val="24"/>
          <w:u w:val="single"/>
        </w:rPr>
        <w:t>i</w:t>
      </w:r>
      <w:r>
        <w:rPr>
          <w:rFonts w:ascii="Times New Roman" w:eastAsia="Times New Roman" w:hAnsi="Times New Roman" w:cs="Times New Roman"/>
          <w:color w:val="1A1A00"/>
          <w:sz w:val="24"/>
          <w:szCs w:val="24"/>
        </w:rPr>
        <w:t xml:space="preserve">gned to them. </w:t>
      </w:r>
    </w:p>
    <w:p w:rsidR="00B364E4" w:rsidRDefault="00526B4B">
      <w:pPr>
        <w:widowControl w:val="0"/>
        <w:numPr>
          <w:ilvl w:val="0"/>
          <w:numId w:val="15"/>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All books must be covered. </w:t>
      </w:r>
    </w:p>
    <w:p w:rsidR="00B364E4" w:rsidRDefault="00526B4B">
      <w:pPr>
        <w:widowControl w:val="0"/>
        <w:numPr>
          <w:ilvl w:val="0"/>
          <w:numId w:val="15"/>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Books that are lost, not returned, or destroyed are to be: </w:t>
      </w:r>
    </w:p>
    <w:p w:rsidR="00B364E4" w:rsidRDefault="00526B4B">
      <w:pPr>
        <w:widowControl w:val="0"/>
        <w:numPr>
          <w:ilvl w:val="1"/>
          <w:numId w:val="15"/>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replaced or paid for by the student at a cost </w:t>
      </w:r>
      <w:r>
        <w:rPr>
          <w:rFonts w:ascii="Times New Roman" w:eastAsia="Times New Roman" w:hAnsi="Times New Roman" w:cs="Times New Roman"/>
          <w:color w:val="1A1A00"/>
          <w:sz w:val="24"/>
          <w:szCs w:val="24"/>
        </w:rPr>
        <w:lastRenderedPageBreak/>
        <w:t xml:space="preserve">determined by the school. </w:t>
      </w:r>
    </w:p>
    <w:p w:rsidR="00B364E4" w:rsidRDefault="00526B4B">
      <w:pPr>
        <w:widowControl w:val="0"/>
        <w:numPr>
          <w:ilvl w:val="1"/>
          <w:numId w:val="15"/>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Books returned are credited to the students to whom the books</w:t>
      </w:r>
      <w:r>
        <w:rPr>
          <w:rFonts w:ascii="Times New Roman" w:eastAsia="Times New Roman" w:hAnsi="Times New Roman" w:cs="Times New Roman"/>
          <w:color w:val="1A1A00"/>
          <w:sz w:val="24"/>
          <w:szCs w:val="24"/>
        </w:rPr>
        <w:t xml:space="preserve"> </w:t>
      </w:r>
      <w:r>
        <w:rPr>
          <w:rFonts w:ascii="Times New Roman" w:eastAsia="Times New Roman" w:hAnsi="Times New Roman" w:cs="Times New Roman"/>
          <w:color w:val="1A1A00"/>
          <w:sz w:val="24"/>
          <w:szCs w:val="24"/>
        </w:rPr>
        <w:t xml:space="preserve">were </w:t>
      </w:r>
      <w:r>
        <w:rPr>
          <w:rFonts w:ascii="Times New Roman" w:eastAsia="Times New Roman" w:hAnsi="Times New Roman" w:cs="Times New Roman"/>
          <w:color w:val="1A1A00"/>
          <w:sz w:val="24"/>
          <w:szCs w:val="24"/>
        </w:rPr>
        <w:t xml:space="preserve">originally assigned.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8"/>
          <w:szCs w:val="28"/>
        </w:rPr>
        <w:t>Promotion</w:t>
      </w:r>
      <w:r>
        <w:rPr>
          <w:rFonts w:ascii="Times New Roman" w:eastAsia="Times New Roman" w:hAnsi="Times New Roman" w:cs="Times New Roman"/>
          <w:b/>
          <w:color w:val="1A1A00"/>
          <w:sz w:val="24"/>
          <w:szCs w:val="24"/>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Students who successfully complete grade level expectations will be promoted to the next grade. If a student fails two or more subjects he or she must attend summer school or will repeat the grade.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 xml:space="preserve">Report Cards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At the end of each quarter (9-10 weeks), s</w:t>
      </w:r>
      <w:r>
        <w:rPr>
          <w:rFonts w:ascii="Times New Roman" w:eastAsia="Times New Roman" w:hAnsi="Times New Roman" w:cs="Times New Roman"/>
          <w:color w:val="1A1A00"/>
          <w:sz w:val="24"/>
          <w:szCs w:val="24"/>
        </w:rPr>
        <w:t>tudents are assessed in their subjects so their parents may be informed of their progress. The report card will be mailed home. The bottom portion must be s</w:t>
      </w:r>
      <w:r>
        <w:rPr>
          <w:rFonts w:ascii="Times New Roman" w:eastAsia="Times New Roman" w:hAnsi="Times New Roman" w:cs="Times New Roman"/>
          <w:color w:val="1A1A00"/>
          <w:sz w:val="24"/>
          <w:szCs w:val="24"/>
          <w:u w:val="single"/>
        </w:rPr>
        <w:t>ig</w:t>
      </w:r>
      <w:r>
        <w:rPr>
          <w:rFonts w:ascii="Times New Roman" w:eastAsia="Times New Roman" w:hAnsi="Times New Roman" w:cs="Times New Roman"/>
          <w:color w:val="1A1A00"/>
          <w:sz w:val="24"/>
          <w:szCs w:val="24"/>
        </w:rPr>
        <w:t xml:space="preserve">ned by the parent and returned the next day to the community meeting teacher. Students will receive both a quarter and cumulative grade. A cumulative grade is an average of previous quarters. Please contact the guidance department with questions. </w:t>
      </w:r>
    </w:p>
    <w:p w:rsidR="00B364E4" w:rsidRDefault="00B364E4">
      <w:pPr>
        <w:widowControl w:val="0"/>
        <w:pBdr>
          <w:top w:val="nil"/>
          <w:left w:val="nil"/>
          <w:bottom w:val="nil"/>
          <w:right w:val="nil"/>
          <w:between w:val="nil"/>
        </w:pBdr>
        <w:rPr>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32"/>
          <w:szCs w:val="32"/>
        </w:rPr>
      </w:pPr>
      <w:r>
        <w:rPr>
          <w:rFonts w:ascii="Times New Roman" w:eastAsia="Times New Roman" w:hAnsi="Times New Roman" w:cs="Times New Roman"/>
          <w:b/>
          <w:color w:val="1A1A00"/>
          <w:sz w:val="32"/>
          <w:szCs w:val="32"/>
        </w:rPr>
        <w:t>SPECIAL</w:t>
      </w:r>
      <w:r>
        <w:rPr>
          <w:rFonts w:ascii="Times New Roman" w:eastAsia="Times New Roman" w:hAnsi="Times New Roman" w:cs="Times New Roman"/>
          <w:b/>
          <w:color w:val="1A1A00"/>
          <w:sz w:val="32"/>
          <w:szCs w:val="32"/>
        </w:rPr>
        <w:t xml:space="preserve"> EVENTS </w:t>
      </w: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8"/>
          <w:szCs w:val="28"/>
        </w:rPr>
        <w:t>Graduation</w:t>
      </w:r>
      <w:r>
        <w:rPr>
          <w:rFonts w:ascii="Times New Roman" w:eastAsia="Times New Roman" w:hAnsi="Times New Roman" w:cs="Times New Roman"/>
          <w:b/>
          <w:color w:val="1A1A00"/>
          <w:sz w:val="24"/>
          <w:szCs w:val="24"/>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For 8th grade students who have successfully completed their studies, promotional exercises or graduation will be held at the end of the year.</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Plays</w:t>
      </w:r>
      <w:r>
        <w:rPr>
          <w:rFonts w:ascii="Times New Roman" w:eastAsia="Times New Roman" w:hAnsi="Times New Roman" w:cs="Times New Roman"/>
          <w:b/>
          <w:i/>
          <w:color w:val="1A1A00"/>
          <w:sz w:val="28"/>
          <w:szCs w:val="28"/>
        </w:rPr>
        <w:t>/</w:t>
      </w:r>
      <w:r>
        <w:rPr>
          <w:rFonts w:ascii="Times New Roman" w:eastAsia="Times New Roman" w:hAnsi="Times New Roman" w:cs="Times New Roman"/>
          <w:b/>
          <w:color w:val="1A1A00"/>
          <w:sz w:val="28"/>
          <w:szCs w:val="28"/>
        </w:rPr>
        <w:t xml:space="preserve">Performances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The Performing Arts Department presents stage</w:t>
      </w:r>
      <w:r>
        <w:rPr>
          <w:rFonts w:ascii="Times New Roman" w:eastAsia="Times New Roman" w:hAnsi="Times New Roman" w:cs="Times New Roman"/>
          <w:color w:val="1A1A00"/>
          <w:sz w:val="24"/>
          <w:szCs w:val="24"/>
        </w:rPr>
        <w:t xml:space="preserve"> </w:t>
      </w:r>
      <w:r>
        <w:rPr>
          <w:rFonts w:ascii="Times New Roman" w:eastAsia="Times New Roman" w:hAnsi="Times New Roman" w:cs="Times New Roman"/>
          <w:color w:val="1A1A00"/>
          <w:sz w:val="24"/>
          <w:szCs w:val="24"/>
        </w:rPr>
        <w:t xml:space="preserve">productions each year. These productions are open to the community and other public schools in the city.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rPr>
          <w:b/>
          <w:color w:val="1A1A00"/>
          <w:sz w:val="24"/>
          <w:szCs w:val="24"/>
        </w:rPr>
      </w:pPr>
      <w:r>
        <w:rPr>
          <w:b/>
          <w:color w:val="1A1A00"/>
          <w:sz w:val="24"/>
          <w:szCs w:val="24"/>
        </w:rPr>
        <w:t xml:space="preserve">Social Events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Social Events are exclusively open to students enrolled at Greene and are held on or off school premises on special occasions. </w:t>
      </w:r>
    </w:p>
    <w:p w:rsidR="00B364E4" w:rsidRDefault="00B364E4">
      <w:pPr>
        <w:widowControl w:val="0"/>
        <w:rPr>
          <w:rFonts w:ascii="Times New Roman" w:eastAsia="Times New Roman" w:hAnsi="Times New Roman" w:cs="Times New Roman"/>
          <w:color w:val="1A1A00"/>
          <w:sz w:val="24"/>
          <w:szCs w:val="24"/>
        </w:rPr>
      </w:pPr>
    </w:p>
    <w:p w:rsidR="00B364E4" w:rsidRDefault="00526B4B">
      <w:pPr>
        <w:widowControl w:val="0"/>
        <w:rPr>
          <w:b/>
          <w:color w:val="1A1A00"/>
        </w:rPr>
      </w:pPr>
      <w:r>
        <w:rPr>
          <w:rFonts w:ascii="Times New Roman" w:eastAsia="Times New Roman" w:hAnsi="Times New Roman" w:cs="Times New Roman"/>
          <w:b/>
          <w:color w:val="1A1A00"/>
          <w:sz w:val="28"/>
          <w:szCs w:val="28"/>
        </w:rPr>
        <w:t>Trips</w:t>
      </w:r>
      <w:r>
        <w:rPr>
          <w:b/>
          <w:color w:val="1A1A00"/>
        </w:rPr>
        <w:t xml:space="preserve"> </w:t>
      </w:r>
    </w:p>
    <w:p w:rsidR="00B364E4" w:rsidRDefault="00526B4B">
      <w:pPr>
        <w:widowControl w:val="0"/>
        <w:rPr>
          <w:color w:val="1A1A00"/>
          <w:sz w:val="24"/>
          <w:szCs w:val="24"/>
        </w:rPr>
      </w:pPr>
      <w:r>
        <w:rPr>
          <w:color w:val="1A1A00"/>
          <w:sz w:val="24"/>
          <w:szCs w:val="24"/>
        </w:rPr>
        <w:t>Field trips are scheduled by individual teachers throughout the year to supplement classroom instruction. Permission slips are sent home and must be completed by parents and returned to the school.</w:t>
      </w:r>
    </w:p>
    <w:p w:rsidR="00B364E4" w:rsidRDefault="00B364E4">
      <w:pPr>
        <w:widowControl w:val="0"/>
        <w:rPr>
          <w:color w:val="1A1A00"/>
          <w:sz w:val="24"/>
          <w:szCs w:val="24"/>
        </w:rPr>
      </w:pPr>
    </w:p>
    <w:p w:rsidR="00B364E4" w:rsidRDefault="00B364E4">
      <w:pPr>
        <w:widowControl w:val="0"/>
        <w:rPr>
          <w:rFonts w:ascii="Times New Roman" w:eastAsia="Times New Roman" w:hAnsi="Times New Roman" w:cs="Times New Roman"/>
          <w:b/>
          <w:color w:val="1A1A00"/>
          <w:sz w:val="28"/>
          <w:szCs w:val="28"/>
        </w:rPr>
      </w:pPr>
    </w:p>
    <w:p w:rsidR="00B364E4" w:rsidRDefault="00B364E4">
      <w:pPr>
        <w:widowControl w:val="0"/>
        <w:rPr>
          <w:rFonts w:ascii="Times New Roman" w:eastAsia="Times New Roman" w:hAnsi="Times New Roman" w:cs="Times New Roman"/>
          <w:b/>
          <w:color w:val="1A1A00"/>
          <w:sz w:val="28"/>
          <w:szCs w:val="28"/>
        </w:rPr>
      </w:pPr>
    </w:p>
    <w:p w:rsidR="00B364E4" w:rsidRDefault="00B364E4">
      <w:pPr>
        <w:widowControl w:val="0"/>
        <w:rPr>
          <w:rFonts w:ascii="Times New Roman" w:eastAsia="Times New Roman" w:hAnsi="Times New Roman" w:cs="Times New Roman"/>
          <w:b/>
          <w:color w:val="1A1A00"/>
          <w:sz w:val="28"/>
          <w:szCs w:val="28"/>
        </w:rPr>
      </w:pPr>
    </w:p>
    <w:p w:rsidR="00B364E4" w:rsidRDefault="00B364E4">
      <w:pPr>
        <w:widowControl w:val="0"/>
        <w:rPr>
          <w:rFonts w:ascii="Times New Roman" w:eastAsia="Times New Roman" w:hAnsi="Times New Roman" w:cs="Times New Roman"/>
          <w:b/>
          <w:color w:val="1A1A00"/>
          <w:sz w:val="28"/>
          <w:szCs w:val="28"/>
        </w:rPr>
      </w:pPr>
    </w:p>
    <w:p w:rsidR="00B364E4" w:rsidRDefault="00B364E4">
      <w:pPr>
        <w:widowControl w:val="0"/>
        <w:rPr>
          <w:rFonts w:ascii="Times New Roman" w:eastAsia="Times New Roman" w:hAnsi="Times New Roman" w:cs="Times New Roman"/>
          <w:b/>
          <w:color w:val="1A1A00"/>
          <w:sz w:val="28"/>
          <w:szCs w:val="28"/>
        </w:rPr>
      </w:pPr>
    </w:p>
    <w:p w:rsidR="00B364E4" w:rsidRDefault="00B364E4">
      <w:pPr>
        <w:widowControl w:val="0"/>
        <w:rPr>
          <w:rFonts w:ascii="Times New Roman" w:eastAsia="Times New Roman" w:hAnsi="Times New Roman" w:cs="Times New Roman"/>
          <w:b/>
          <w:color w:val="1A1A00"/>
          <w:sz w:val="28"/>
          <w:szCs w:val="28"/>
        </w:rPr>
      </w:pPr>
    </w:p>
    <w:p w:rsidR="00B364E4" w:rsidRDefault="00526B4B">
      <w:pPr>
        <w:widowControl w:val="0"/>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 xml:space="preserve">Awards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Honors Night is held at the end of the sc</w:t>
      </w:r>
      <w:r>
        <w:rPr>
          <w:rFonts w:ascii="Times New Roman" w:eastAsia="Times New Roman" w:hAnsi="Times New Roman" w:cs="Times New Roman"/>
          <w:color w:val="1A1A00"/>
          <w:sz w:val="24"/>
          <w:szCs w:val="24"/>
        </w:rPr>
        <w:t>hool year before graduation. Honors are awarded in these categories:</w:t>
      </w:r>
    </w:p>
    <w:p w:rsidR="00B364E4" w:rsidRDefault="00B364E4">
      <w:pPr>
        <w:widowControl w:val="0"/>
        <w:rPr>
          <w:rFonts w:ascii="Times New Roman" w:eastAsia="Times New Roman" w:hAnsi="Times New Roman" w:cs="Times New Roman"/>
          <w:color w:val="1A1A00"/>
          <w:sz w:val="24"/>
          <w:szCs w:val="24"/>
        </w:rPr>
      </w:pPr>
    </w:p>
    <w:p w:rsidR="00B364E4" w:rsidRDefault="00B364E4">
      <w:pPr>
        <w:widowControl w:val="0"/>
        <w:rPr>
          <w:rFonts w:ascii="Times New Roman" w:eastAsia="Times New Roman" w:hAnsi="Times New Roman" w:cs="Times New Roman"/>
          <w:color w:val="1A1A00"/>
          <w:sz w:val="28"/>
          <w:szCs w:val="28"/>
          <w:u w:val="single"/>
        </w:rPr>
        <w:sectPr w:rsidR="00B364E4">
          <w:type w:val="continuous"/>
          <w:pgSz w:w="7920" w:h="12240"/>
          <w:pgMar w:top="1440" w:right="1080" w:bottom="810" w:left="1080" w:header="0" w:footer="720" w:gutter="0"/>
          <w:cols w:space="720"/>
        </w:sectPr>
      </w:pPr>
    </w:p>
    <w:p w:rsidR="00B364E4" w:rsidRDefault="00526B4B">
      <w:pPr>
        <w:widowControl w:val="0"/>
        <w:spacing w:line="240" w:lineRule="auto"/>
        <w:rPr>
          <w:rFonts w:ascii="Times New Roman" w:eastAsia="Times New Roman" w:hAnsi="Times New Roman" w:cs="Times New Roman"/>
          <w:color w:val="1A1A00"/>
          <w:sz w:val="28"/>
          <w:szCs w:val="28"/>
          <w:u w:val="single"/>
        </w:rPr>
      </w:pPr>
      <w:r>
        <w:rPr>
          <w:rFonts w:ascii="Times New Roman" w:eastAsia="Times New Roman" w:hAnsi="Times New Roman" w:cs="Times New Roman"/>
          <w:color w:val="1A1A00"/>
          <w:sz w:val="28"/>
          <w:szCs w:val="28"/>
          <w:u w:val="single"/>
        </w:rPr>
        <w:lastRenderedPageBreak/>
        <w:t>Award</w:t>
      </w:r>
    </w:p>
    <w:p w:rsidR="00B364E4" w:rsidRDefault="00B364E4">
      <w:pPr>
        <w:widowControl w:val="0"/>
        <w:spacing w:line="240" w:lineRule="auto"/>
        <w:rPr>
          <w:rFonts w:ascii="Times New Roman" w:eastAsia="Times New Roman" w:hAnsi="Times New Roman" w:cs="Times New Roman"/>
          <w:color w:val="1A1A00"/>
          <w:sz w:val="24"/>
          <w:szCs w:val="24"/>
        </w:rPr>
      </w:pPr>
    </w:p>
    <w:p w:rsidR="00B364E4" w:rsidRDefault="00526B4B">
      <w:pPr>
        <w:widowControl w:val="0"/>
        <w:spacing w:line="240" w:lineRule="auto"/>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High Honors</w:t>
      </w:r>
    </w:p>
    <w:p w:rsidR="00B364E4" w:rsidRDefault="00B364E4">
      <w:pPr>
        <w:widowControl w:val="0"/>
        <w:spacing w:line="240" w:lineRule="auto"/>
        <w:rPr>
          <w:rFonts w:ascii="Times New Roman" w:eastAsia="Times New Roman" w:hAnsi="Times New Roman" w:cs="Times New Roman"/>
          <w:color w:val="1A1A00"/>
          <w:sz w:val="24"/>
          <w:szCs w:val="24"/>
        </w:rPr>
      </w:pPr>
    </w:p>
    <w:p w:rsidR="00B364E4" w:rsidRDefault="00526B4B">
      <w:pPr>
        <w:widowControl w:val="0"/>
        <w:spacing w:line="240" w:lineRule="auto"/>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Honors</w:t>
      </w:r>
    </w:p>
    <w:p w:rsidR="00B364E4" w:rsidRDefault="00B364E4">
      <w:pPr>
        <w:widowControl w:val="0"/>
        <w:spacing w:line="240" w:lineRule="auto"/>
        <w:rPr>
          <w:rFonts w:ascii="Times New Roman" w:eastAsia="Times New Roman" w:hAnsi="Times New Roman" w:cs="Times New Roman"/>
          <w:color w:val="1A1A00"/>
          <w:sz w:val="24"/>
          <w:szCs w:val="24"/>
        </w:rPr>
      </w:pP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Perfect Attendance</w:t>
      </w:r>
    </w:p>
    <w:p w:rsidR="00B364E4" w:rsidRDefault="00B364E4">
      <w:pPr>
        <w:widowControl w:val="0"/>
        <w:rPr>
          <w:rFonts w:ascii="Times New Roman" w:eastAsia="Times New Roman" w:hAnsi="Times New Roman" w:cs="Times New Roman"/>
          <w:color w:val="1A1A00"/>
          <w:sz w:val="24"/>
          <w:szCs w:val="24"/>
        </w:rPr>
      </w:pP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lastRenderedPageBreak/>
        <w:t>Other Awards</w:t>
      </w:r>
    </w:p>
    <w:p w:rsidR="00B364E4" w:rsidRDefault="00B364E4">
      <w:pPr>
        <w:widowControl w:val="0"/>
        <w:spacing w:line="240" w:lineRule="auto"/>
        <w:rPr>
          <w:rFonts w:ascii="Times New Roman" w:eastAsia="Times New Roman" w:hAnsi="Times New Roman" w:cs="Times New Roman"/>
          <w:color w:val="1A1A00"/>
          <w:sz w:val="28"/>
          <w:szCs w:val="28"/>
          <w:u w:val="single"/>
        </w:rPr>
      </w:pPr>
    </w:p>
    <w:p w:rsidR="00B364E4" w:rsidRDefault="00B364E4">
      <w:pPr>
        <w:widowControl w:val="0"/>
        <w:spacing w:line="240" w:lineRule="auto"/>
        <w:rPr>
          <w:rFonts w:ascii="Times New Roman" w:eastAsia="Times New Roman" w:hAnsi="Times New Roman" w:cs="Times New Roman"/>
          <w:color w:val="1A1A00"/>
          <w:sz w:val="28"/>
          <w:szCs w:val="28"/>
          <w:u w:val="single"/>
        </w:rPr>
      </w:pPr>
    </w:p>
    <w:p w:rsidR="00B364E4" w:rsidRDefault="00526B4B">
      <w:pPr>
        <w:widowControl w:val="0"/>
        <w:spacing w:line="240" w:lineRule="auto"/>
        <w:rPr>
          <w:rFonts w:ascii="Times New Roman" w:eastAsia="Times New Roman" w:hAnsi="Times New Roman" w:cs="Times New Roman"/>
          <w:color w:val="1A1A00"/>
          <w:sz w:val="28"/>
          <w:szCs w:val="28"/>
          <w:u w:val="single"/>
        </w:rPr>
      </w:pPr>
      <w:r>
        <w:rPr>
          <w:rFonts w:ascii="Times New Roman" w:eastAsia="Times New Roman" w:hAnsi="Times New Roman" w:cs="Times New Roman"/>
          <w:color w:val="1A1A00"/>
          <w:sz w:val="28"/>
          <w:szCs w:val="28"/>
          <w:u w:val="single"/>
        </w:rPr>
        <w:t>Criteria</w:t>
      </w:r>
    </w:p>
    <w:p w:rsidR="00B364E4" w:rsidRDefault="00B364E4">
      <w:pPr>
        <w:widowControl w:val="0"/>
        <w:spacing w:line="240" w:lineRule="auto"/>
        <w:rPr>
          <w:rFonts w:ascii="Times New Roman" w:eastAsia="Times New Roman" w:hAnsi="Times New Roman" w:cs="Times New Roman"/>
          <w:color w:val="1A1A00"/>
          <w:sz w:val="24"/>
          <w:szCs w:val="24"/>
        </w:rPr>
      </w:pPr>
    </w:p>
    <w:p w:rsidR="00B364E4" w:rsidRDefault="00526B4B">
      <w:pPr>
        <w:widowControl w:val="0"/>
        <w:spacing w:line="240" w:lineRule="auto"/>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A’s in all subjects</w:t>
      </w:r>
    </w:p>
    <w:p w:rsidR="00B364E4" w:rsidRDefault="00B364E4">
      <w:pPr>
        <w:widowControl w:val="0"/>
        <w:spacing w:line="240" w:lineRule="auto"/>
        <w:rPr>
          <w:rFonts w:ascii="Times New Roman" w:eastAsia="Times New Roman" w:hAnsi="Times New Roman" w:cs="Times New Roman"/>
          <w:color w:val="1A1A00"/>
          <w:sz w:val="24"/>
          <w:szCs w:val="24"/>
        </w:rPr>
      </w:pPr>
    </w:p>
    <w:p w:rsidR="00B364E4" w:rsidRDefault="00526B4B">
      <w:pPr>
        <w:widowControl w:val="0"/>
        <w:spacing w:line="240" w:lineRule="auto"/>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A’s and B’s in all </w:t>
      </w:r>
      <w:r>
        <w:rPr>
          <w:rFonts w:ascii="Times New Roman" w:eastAsia="Times New Roman" w:hAnsi="Times New Roman" w:cs="Times New Roman"/>
          <w:color w:val="1A1A00"/>
          <w:sz w:val="24"/>
          <w:szCs w:val="24"/>
        </w:rPr>
        <w:lastRenderedPageBreak/>
        <w:t>subjects</w:t>
      </w:r>
    </w:p>
    <w:p w:rsidR="00B364E4" w:rsidRDefault="00B364E4">
      <w:pPr>
        <w:widowControl w:val="0"/>
        <w:spacing w:line="240" w:lineRule="auto"/>
        <w:rPr>
          <w:rFonts w:ascii="Times New Roman" w:eastAsia="Times New Roman" w:hAnsi="Times New Roman" w:cs="Times New Roman"/>
          <w:color w:val="1A1A00"/>
          <w:sz w:val="24"/>
          <w:szCs w:val="24"/>
        </w:rPr>
      </w:pP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No absences or lateness for the entire school</w:t>
      </w:r>
    </w:p>
    <w:p w:rsidR="00B364E4" w:rsidRDefault="00526B4B">
      <w:pPr>
        <w:widowControl w:val="0"/>
        <w:spacing w:line="240" w:lineRule="auto"/>
        <w:rPr>
          <w:rFonts w:ascii="Times New Roman" w:eastAsia="Times New Roman" w:hAnsi="Times New Roman" w:cs="Times New Roman"/>
          <w:color w:val="1A1A00"/>
          <w:sz w:val="24"/>
          <w:szCs w:val="24"/>
        </w:rPr>
        <w:sectPr w:rsidR="00B364E4">
          <w:type w:val="continuous"/>
          <w:pgSz w:w="7920" w:h="12240"/>
          <w:pgMar w:top="1440" w:right="1080" w:bottom="1440" w:left="1080" w:header="0" w:footer="720" w:gutter="0"/>
          <w:cols w:num="2" w:space="720" w:equalWidth="0">
            <w:col w:w="2520" w:space="720"/>
            <w:col w:w="2520" w:space="0"/>
          </w:cols>
        </w:sectPr>
      </w:pPr>
      <w:r>
        <w:rPr>
          <w:rFonts w:ascii="Times New Roman" w:eastAsia="Times New Roman" w:hAnsi="Times New Roman" w:cs="Times New Roman"/>
          <w:color w:val="1A1A00"/>
          <w:sz w:val="24"/>
          <w:szCs w:val="24"/>
        </w:rPr>
        <w:lastRenderedPageBreak/>
        <w:t>Awarded for exceptional performance in special subjects</w:t>
      </w:r>
    </w:p>
    <w:p w:rsidR="00B364E4" w:rsidRDefault="00B364E4">
      <w:pPr>
        <w:widowControl w:val="0"/>
        <w:rPr>
          <w:rFonts w:ascii="Times New Roman" w:eastAsia="Times New Roman" w:hAnsi="Times New Roman" w:cs="Times New Roman"/>
          <w:color w:val="1A1A00"/>
          <w:sz w:val="24"/>
          <w:szCs w:val="24"/>
        </w:rPr>
      </w:pPr>
    </w:p>
    <w:p w:rsidR="00B364E4" w:rsidRDefault="00526B4B">
      <w:pPr>
        <w:widowControl w:val="0"/>
        <w:rPr>
          <w:rFonts w:ascii="Times New Roman" w:eastAsia="Times New Roman" w:hAnsi="Times New Roman" w:cs="Times New Roman"/>
          <w:b/>
          <w:color w:val="1A1A00"/>
          <w:sz w:val="24"/>
          <w:szCs w:val="24"/>
        </w:rPr>
      </w:pPr>
      <w:r>
        <w:rPr>
          <w:rFonts w:ascii="Times New Roman" w:eastAsia="Times New Roman" w:hAnsi="Times New Roman" w:cs="Times New Roman"/>
          <w:i/>
          <w:color w:val="1A1A00"/>
          <w:sz w:val="24"/>
          <w:szCs w:val="24"/>
        </w:rPr>
        <w:t>The following awards are presented during promotional exercises or graduation for 8th grade students.</w:t>
      </w:r>
    </w:p>
    <w:p w:rsidR="00B364E4" w:rsidRDefault="00B364E4">
      <w:pPr>
        <w:widowControl w:val="0"/>
        <w:pBdr>
          <w:top w:val="nil"/>
          <w:left w:val="nil"/>
          <w:bottom w:val="nil"/>
          <w:right w:val="nil"/>
          <w:between w:val="nil"/>
        </w:pBdr>
        <w:jc w:val="right"/>
        <w:rPr>
          <w:rFonts w:ascii="Times New Roman" w:eastAsia="Times New Roman" w:hAnsi="Times New Roman" w:cs="Times New Roman"/>
          <w:b/>
          <w:color w:val="1A1A00"/>
          <w:sz w:val="24"/>
          <w:szCs w:val="24"/>
        </w:rPr>
      </w:pPr>
    </w:p>
    <w:p w:rsidR="00B364E4" w:rsidRDefault="00526B4B">
      <w:pPr>
        <w:widowControl w:val="0"/>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4"/>
          <w:szCs w:val="24"/>
        </w:rPr>
        <w:t xml:space="preserve">Ferguson Award: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Given to the student winner of the writing competition </w:t>
      </w:r>
    </w:p>
    <w:p w:rsidR="00B364E4" w:rsidRDefault="00B364E4">
      <w:pPr>
        <w:widowControl w:val="0"/>
        <w:pBdr>
          <w:top w:val="nil"/>
          <w:left w:val="nil"/>
          <w:bottom w:val="nil"/>
          <w:right w:val="nil"/>
          <w:between w:val="nil"/>
        </w:pBdr>
        <w:rPr>
          <w:rFonts w:ascii="Times New Roman" w:eastAsia="Times New Roman" w:hAnsi="Times New Roman" w:cs="Times New Roman"/>
          <w:b/>
          <w:color w:val="1A1A00"/>
          <w:sz w:val="24"/>
          <w:szCs w:val="24"/>
        </w:rPr>
      </w:pPr>
    </w:p>
    <w:p w:rsidR="00B364E4" w:rsidRDefault="00526B4B">
      <w:pPr>
        <w:widowControl w:val="0"/>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4"/>
          <w:szCs w:val="24"/>
        </w:rPr>
        <w:t>Harrington Award:</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Given to the outstanding 8th grade student who has shown the most personal growth in the areas of citizenship, service to the school, getting along with others, regular attendance, </w:t>
      </w:r>
      <w:r>
        <w:rPr>
          <w:rFonts w:ascii="Times New Roman" w:eastAsia="Times New Roman" w:hAnsi="Times New Roman" w:cs="Times New Roman"/>
          <w:color w:val="1A1A00"/>
          <w:sz w:val="24"/>
          <w:szCs w:val="24"/>
        </w:rPr>
        <w:t xml:space="preserve">special achievement, and scholastic effort. Named for NGMS's first principal. </w:t>
      </w:r>
    </w:p>
    <w:p w:rsidR="00B364E4" w:rsidRDefault="00B364E4">
      <w:pPr>
        <w:widowControl w:val="0"/>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4"/>
          <w:szCs w:val="24"/>
        </w:rPr>
        <w:t xml:space="preserve">Anthony Medal: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Since 1888, the Anthony Medal has been awarded for excellence in public speaking, and reading to a male and female student in the city's middle and senior high </w:t>
      </w:r>
      <w:r>
        <w:rPr>
          <w:rFonts w:ascii="Times New Roman" w:eastAsia="Times New Roman" w:hAnsi="Times New Roman" w:cs="Times New Roman"/>
          <w:color w:val="1A1A00"/>
          <w:sz w:val="24"/>
          <w:szCs w:val="24"/>
        </w:rPr>
        <w:t xml:space="preserve">schools. </w:t>
      </w:r>
    </w:p>
    <w:p w:rsidR="00B364E4" w:rsidRDefault="00B364E4">
      <w:pPr>
        <w:widowControl w:val="0"/>
        <w:pBdr>
          <w:top w:val="nil"/>
          <w:left w:val="nil"/>
          <w:bottom w:val="nil"/>
          <w:right w:val="nil"/>
          <w:between w:val="nil"/>
        </w:pBdr>
        <w:jc w:val="right"/>
        <w:rPr>
          <w:color w:val="1A1A00"/>
          <w:sz w:val="24"/>
          <w:szCs w:val="24"/>
        </w:rPr>
      </w:pPr>
    </w:p>
    <w:p w:rsidR="00B364E4" w:rsidRDefault="00B364E4">
      <w:pPr>
        <w:widowControl w:val="0"/>
        <w:pBdr>
          <w:top w:val="nil"/>
          <w:left w:val="nil"/>
          <w:bottom w:val="nil"/>
          <w:right w:val="nil"/>
          <w:between w:val="nil"/>
        </w:pBdr>
        <w:jc w:val="right"/>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32"/>
          <w:szCs w:val="32"/>
        </w:rPr>
      </w:pPr>
      <w:r>
        <w:rPr>
          <w:rFonts w:ascii="Times New Roman" w:eastAsia="Times New Roman" w:hAnsi="Times New Roman" w:cs="Times New Roman"/>
          <w:b/>
          <w:color w:val="1A1A00"/>
          <w:sz w:val="32"/>
          <w:szCs w:val="32"/>
        </w:rPr>
        <w:t xml:space="preserve">HIGH SCHOOL OPTIONS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The Providence School District offers several high schools to students. Guidance counselors provide information and assistance. Eighth graders begin preparation for high school, including taking entrance exams, in the early fall. </w:t>
      </w:r>
      <w:r>
        <w:rPr>
          <w:rFonts w:ascii="Times New Roman" w:eastAsia="Times New Roman" w:hAnsi="Times New Roman" w:cs="Times New Roman"/>
          <w:color w:val="1A1A00"/>
          <w:sz w:val="24"/>
          <w:szCs w:val="24"/>
        </w:rPr>
        <w:lastRenderedPageBreak/>
        <w:t>See guidance for more info</w:t>
      </w:r>
      <w:r>
        <w:rPr>
          <w:rFonts w:ascii="Times New Roman" w:eastAsia="Times New Roman" w:hAnsi="Times New Roman" w:cs="Times New Roman"/>
          <w:color w:val="1A1A00"/>
          <w:sz w:val="24"/>
          <w:szCs w:val="24"/>
        </w:rPr>
        <w:t>rmation</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32"/>
          <w:szCs w:val="32"/>
        </w:rPr>
      </w:pPr>
      <w:r>
        <w:rPr>
          <w:rFonts w:ascii="Times New Roman" w:eastAsia="Times New Roman" w:hAnsi="Times New Roman" w:cs="Times New Roman"/>
          <w:b/>
          <w:color w:val="1A1A00"/>
          <w:sz w:val="32"/>
          <w:szCs w:val="32"/>
        </w:rPr>
        <w:t xml:space="preserve">PARENT INVOLVEMENT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Parent involvement is always encouraged at Nathanael Greene. Typically, students perform better in school when the parents are informed and involved in the process of education. Parents can be involved by attending Open House, </w:t>
      </w:r>
      <w:r>
        <w:rPr>
          <w:rFonts w:ascii="Times New Roman" w:eastAsia="Times New Roman" w:hAnsi="Times New Roman" w:cs="Times New Roman"/>
          <w:color w:val="1A1A00"/>
          <w:sz w:val="24"/>
          <w:szCs w:val="24"/>
        </w:rPr>
        <w:t>Parent Conferences, and joining the P.T.O. It is equally important that parents monitor the daily academic progress of their children. Checking daily planners and completion of homework are great starting points. In addition, parents are responsible for si</w:t>
      </w:r>
      <w:r>
        <w:rPr>
          <w:rFonts w:ascii="Times New Roman" w:eastAsia="Times New Roman" w:hAnsi="Times New Roman" w:cs="Times New Roman"/>
          <w:color w:val="1A1A00"/>
          <w:sz w:val="24"/>
          <w:szCs w:val="24"/>
        </w:rPr>
        <w:t xml:space="preserve">gning report cards, deficiencies, permission slips, and lateness and absence notes. This allows the school to know that parents are informed of the student's progress. </w:t>
      </w:r>
    </w:p>
    <w:p w:rsidR="00B364E4" w:rsidRDefault="00B364E4">
      <w:pPr>
        <w:widowControl w:val="0"/>
        <w:pBdr>
          <w:top w:val="nil"/>
          <w:left w:val="nil"/>
          <w:bottom w:val="nil"/>
          <w:right w:val="nil"/>
          <w:between w:val="nil"/>
        </w:pBdr>
        <w:rPr>
          <w:color w:val="1A1A00"/>
          <w:sz w:val="26"/>
          <w:szCs w:val="26"/>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8"/>
          <w:szCs w:val="28"/>
        </w:rPr>
        <w:t>Open House</w:t>
      </w:r>
      <w:r>
        <w:rPr>
          <w:rFonts w:ascii="Times New Roman" w:eastAsia="Times New Roman" w:hAnsi="Times New Roman" w:cs="Times New Roman"/>
          <w:b/>
          <w:color w:val="1A1A00"/>
          <w:sz w:val="24"/>
          <w:szCs w:val="24"/>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This event is held early in the school year to give parents an opportunity to follow their child's schedule, meet the teachers, learn what is expected of the students, and find out what the plans are for the year in the classroom. This is not the time to d</w:t>
      </w:r>
      <w:r>
        <w:rPr>
          <w:rFonts w:ascii="Times New Roman" w:eastAsia="Times New Roman" w:hAnsi="Times New Roman" w:cs="Times New Roman"/>
          <w:color w:val="1A1A00"/>
          <w:sz w:val="24"/>
          <w:szCs w:val="24"/>
        </w:rPr>
        <w:t xml:space="preserve">iscuss individual students with the teachers, but rather to get an overview of the student's school day. </w:t>
      </w:r>
    </w:p>
    <w:p w:rsidR="00B364E4" w:rsidRDefault="00B364E4">
      <w:pPr>
        <w:widowControl w:val="0"/>
        <w:pBdr>
          <w:top w:val="nil"/>
          <w:left w:val="nil"/>
          <w:bottom w:val="nil"/>
          <w:right w:val="nil"/>
          <w:between w:val="nil"/>
        </w:pBdr>
        <w:rPr>
          <w:i/>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4"/>
          <w:szCs w:val="24"/>
        </w:rPr>
        <w:t xml:space="preserve">Parent/Teacher Conferences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Parents can always call the school to set up conferences with teachers regarding their child's progress. After the first </w:t>
      </w:r>
      <w:r>
        <w:rPr>
          <w:rFonts w:ascii="Times New Roman" w:eastAsia="Times New Roman" w:hAnsi="Times New Roman" w:cs="Times New Roman"/>
          <w:color w:val="1A1A00"/>
          <w:sz w:val="24"/>
          <w:szCs w:val="24"/>
        </w:rPr>
        <w:t xml:space="preserve">and second marking periods, a time is set aside for teachers </w:t>
      </w:r>
      <w:r>
        <w:rPr>
          <w:rFonts w:ascii="Times New Roman" w:eastAsia="Times New Roman" w:hAnsi="Times New Roman" w:cs="Times New Roman"/>
          <w:color w:val="1A1A00"/>
          <w:sz w:val="24"/>
          <w:szCs w:val="24"/>
        </w:rPr>
        <w:lastRenderedPageBreak/>
        <w:t>to be available at the school for parent conferences on a first come basis. Teachers of most subject areas will give parents approximately 5 minutes to review the student's progress and will indi</w:t>
      </w:r>
      <w:r>
        <w:rPr>
          <w:rFonts w:ascii="Times New Roman" w:eastAsia="Times New Roman" w:hAnsi="Times New Roman" w:cs="Times New Roman"/>
          <w:color w:val="1A1A00"/>
          <w:sz w:val="24"/>
          <w:szCs w:val="24"/>
        </w:rPr>
        <w:t xml:space="preserve">cate whether a further conference is necessary. This gives parents and teachers an opportunity to know each other and help the parent know more about what the student's requirements are for that subject.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4"/>
          <w:szCs w:val="24"/>
        </w:rPr>
        <w:t xml:space="preserve">P.T.O. Purposes and Benefits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Greene has an acti</w:t>
      </w:r>
      <w:r>
        <w:rPr>
          <w:rFonts w:ascii="Times New Roman" w:eastAsia="Times New Roman" w:hAnsi="Times New Roman" w:cs="Times New Roman"/>
          <w:color w:val="1A1A00"/>
          <w:sz w:val="24"/>
          <w:szCs w:val="24"/>
        </w:rPr>
        <w:t>ve Parents Teachers Organization that meets once each month. The P.T.O. assists with special events held at the school like dances, Honors Night, and symposiums on issues of interest. P.T.O. activities and information will be available at the school Open H</w:t>
      </w:r>
      <w:r>
        <w:rPr>
          <w:rFonts w:ascii="Times New Roman" w:eastAsia="Times New Roman" w:hAnsi="Times New Roman" w:cs="Times New Roman"/>
          <w:color w:val="1A1A00"/>
          <w:sz w:val="24"/>
          <w:szCs w:val="24"/>
        </w:rPr>
        <w:t xml:space="preserve">ouse in the fall. All parents and teachers are urged to join and be part of the Nathanael Greene experience. Contact the principal with questions about joining.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8"/>
          <w:szCs w:val="28"/>
        </w:rPr>
        <w:t>NEW STUDENT ORIENTATION</w:t>
      </w:r>
      <w:r>
        <w:rPr>
          <w:rFonts w:ascii="Times New Roman" w:eastAsia="Times New Roman" w:hAnsi="Times New Roman" w:cs="Times New Roman"/>
          <w:b/>
          <w:color w:val="1A1A00"/>
          <w:sz w:val="24"/>
          <w:szCs w:val="24"/>
        </w:rPr>
        <w:t xml:space="preserve">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Students new to Greene, and their parents, have the opportunity to a</w:t>
      </w:r>
      <w:r>
        <w:rPr>
          <w:rFonts w:ascii="Times New Roman" w:eastAsia="Times New Roman" w:hAnsi="Times New Roman" w:cs="Times New Roman"/>
          <w:color w:val="1A1A00"/>
          <w:sz w:val="24"/>
          <w:szCs w:val="24"/>
        </w:rPr>
        <w:t xml:space="preserve">ttend an orientation session on an evening in May. The administrators and guidance staff provide a general overview to school programs. </w:t>
      </w:r>
    </w:p>
    <w:p w:rsidR="00B364E4" w:rsidRDefault="00B364E4">
      <w:pPr>
        <w:widowControl w:val="0"/>
        <w:rPr>
          <w:rFonts w:ascii="Times New Roman" w:eastAsia="Times New Roman" w:hAnsi="Times New Roman" w:cs="Times New Roman"/>
          <w:color w:val="1A1A00"/>
          <w:sz w:val="24"/>
          <w:szCs w:val="24"/>
        </w:rPr>
      </w:pP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Before the opening of school, students have the opportunity to attend an additional orientation session. Students are introduced to policies and procedures and are given the opportunity to become acquainted with the layout of the school, meet their teacher</w:t>
      </w:r>
      <w:r>
        <w:rPr>
          <w:rFonts w:ascii="Times New Roman" w:eastAsia="Times New Roman" w:hAnsi="Times New Roman" w:cs="Times New Roman"/>
          <w:color w:val="1A1A00"/>
          <w:sz w:val="24"/>
          <w:szCs w:val="24"/>
        </w:rPr>
        <w:t>s, and make new friends.</w:t>
      </w:r>
    </w:p>
    <w:p w:rsidR="00B364E4" w:rsidRDefault="00B364E4">
      <w:pPr>
        <w:widowControl w:val="0"/>
        <w:rPr>
          <w:rFonts w:ascii="Times New Roman" w:eastAsia="Times New Roman" w:hAnsi="Times New Roman" w:cs="Times New Roman"/>
          <w:color w:val="1A1A00"/>
          <w:sz w:val="24"/>
          <w:szCs w:val="24"/>
        </w:rPr>
      </w:pP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b/>
          <w:color w:val="1A1A00"/>
          <w:sz w:val="24"/>
          <w:szCs w:val="24"/>
        </w:rPr>
        <w:t xml:space="preserve">STUDENT DRESS CODE </w:t>
      </w:r>
      <w:r>
        <w:rPr>
          <w:rFonts w:ascii="Times New Roman" w:eastAsia="Times New Roman" w:hAnsi="Times New Roman" w:cs="Times New Roman"/>
          <w:color w:val="1A1A00"/>
          <w:sz w:val="24"/>
          <w:szCs w:val="24"/>
        </w:rPr>
        <w:t>As our school is an educational institution, student dress should be appropriate and not bring attention to oneself as to negatively impact the learning environment. It is strongly encouraged and recommended tha</w:t>
      </w:r>
      <w:r>
        <w:rPr>
          <w:rFonts w:ascii="Times New Roman" w:eastAsia="Times New Roman" w:hAnsi="Times New Roman" w:cs="Times New Roman"/>
          <w:color w:val="1A1A00"/>
          <w:sz w:val="24"/>
          <w:szCs w:val="24"/>
        </w:rPr>
        <w:t xml:space="preserve">t parents check their child's appearance prior to leaving home in the morning. </w:t>
      </w:r>
    </w:p>
    <w:p w:rsidR="00B364E4" w:rsidRDefault="00B364E4">
      <w:pPr>
        <w:widowControl w:val="0"/>
        <w:rPr>
          <w:rFonts w:ascii="Times New Roman" w:eastAsia="Times New Roman" w:hAnsi="Times New Roman" w:cs="Times New Roman"/>
          <w:color w:val="1A1A00"/>
          <w:sz w:val="24"/>
          <w:szCs w:val="24"/>
        </w:rPr>
      </w:pP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If the administration deems that a student's dress is not appropriate, action will be taken. This is to include but not be limited to having students obtain a more appropriate</w:t>
      </w:r>
      <w:r>
        <w:rPr>
          <w:rFonts w:ascii="Times New Roman" w:eastAsia="Times New Roman" w:hAnsi="Times New Roman" w:cs="Times New Roman"/>
          <w:color w:val="1A1A00"/>
          <w:sz w:val="24"/>
          <w:szCs w:val="24"/>
        </w:rPr>
        <w:t xml:space="preserve"> garment, or to contact the parents whenever necessary to bring a more conservative garment to school. </w:t>
      </w:r>
    </w:p>
    <w:p w:rsidR="00B364E4" w:rsidRDefault="00B364E4">
      <w:pPr>
        <w:widowControl w:val="0"/>
        <w:rPr>
          <w:rFonts w:ascii="Times New Roman" w:eastAsia="Times New Roman" w:hAnsi="Times New Roman" w:cs="Times New Roman"/>
          <w:color w:val="1A1A00"/>
          <w:sz w:val="24"/>
          <w:szCs w:val="24"/>
        </w:rPr>
      </w:pPr>
    </w:p>
    <w:p w:rsidR="00B364E4" w:rsidRDefault="00526B4B">
      <w:pPr>
        <w:widowControl w:val="0"/>
        <w:rPr>
          <w:b/>
          <w:color w:val="1A1A00"/>
          <w:sz w:val="24"/>
          <w:szCs w:val="24"/>
        </w:rPr>
      </w:pPr>
      <w:r>
        <w:rPr>
          <w:b/>
          <w:color w:val="1A1A00"/>
          <w:sz w:val="24"/>
          <w:szCs w:val="24"/>
        </w:rPr>
        <w:t xml:space="preserve">Some guidelines to follow are: </w:t>
      </w:r>
    </w:p>
    <w:p w:rsidR="00B364E4" w:rsidRDefault="00526B4B">
      <w:pPr>
        <w:widowControl w:val="0"/>
        <w:rPr>
          <w:rFonts w:ascii="Times New Roman" w:eastAsia="Times New Roman" w:hAnsi="Times New Roman" w:cs="Times New Roman"/>
          <w:b/>
          <w:color w:val="1A1A00"/>
          <w:sz w:val="24"/>
          <w:szCs w:val="24"/>
          <w:u w:val="single"/>
        </w:rPr>
      </w:pPr>
      <w:r>
        <w:rPr>
          <w:rFonts w:ascii="Times New Roman" w:eastAsia="Times New Roman" w:hAnsi="Times New Roman" w:cs="Times New Roman"/>
          <w:color w:val="1A1A00"/>
          <w:sz w:val="24"/>
          <w:szCs w:val="24"/>
          <w:u w:val="single"/>
        </w:rPr>
        <w:t xml:space="preserve">1. </w:t>
      </w:r>
      <w:r>
        <w:rPr>
          <w:rFonts w:ascii="Times New Roman" w:eastAsia="Times New Roman" w:hAnsi="Times New Roman" w:cs="Times New Roman"/>
          <w:b/>
          <w:color w:val="1A1A00"/>
          <w:sz w:val="24"/>
          <w:szCs w:val="24"/>
          <w:u w:val="single"/>
        </w:rPr>
        <w:t xml:space="preserve">Shirt, blouse, sweater, sweatshirt, sweatpants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No overly revealing sleeveless shirts or other extremes, such as “mu</w:t>
      </w:r>
      <w:r>
        <w:rPr>
          <w:rFonts w:ascii="Times New Roman" w:eastAsia="Times New Roman" w:hAnsi="Times New Roman" w:cs="Times New Roman"/>
          <w:color w:val="1A1A00"/>
          <w:sz w:val="24"/>
          <w:szCs w:val="24"/>
        </w:rPr>
        <w:t xml:space="preserve">scle" shirts, tank tops, halter tops, or tube tops are allowed. Shirts that expose the midriff, reveal undergarments, bare shoulders, or reveal excessive cleavage are not permitted. There may be no exposure of skin from the shoulder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u w:val="single"/>
        </w:rPr>
        <w:t xml:space="preserve">2. </w:t>
      </w:r>
      <w:r>
        <w:rPr>
          <w:rFonts w:ascii="Times New Roman" w:eastAsia="Times New Roman" w:hAnsi="Times New Roman" w:cs="Times New Roman"/>
          <w:b/>
          <w:color w:val="1A1A00"/>
          <w:sz w:val="24"/>
          <w:szCs w:val="24"/>
          <w:u w:val="single"/>
        </w:rPr>
        <w:t>Pants, jeans, skirt</w:t>
      </w:r>
      <w:r>
        <w:rPr>
          <w:rFonts w:ascii="Times New Roman" w:eastAsia="Times New Roman" w:hAnsi="Times New Roman" w:cs="Times New Roman"/>
          <w:b/>
          <w:color w:val="1A1A00"/>
          <w:sz w:val="24"/>
          <w:szCs w:val="24"/>
          <w:u w:val="single"/>
        </w:rPr>
        <w:t>s, shorts</w:t>
      </w:r>
      <w:r>
        <w:rPr>
          <w:rFonts w:ascii="Times New Roman" w:eastAsia="Times New Roman" w:hAnsi="Times New Roman" w:cs="Times New Roman"/>
          <w:color w:val="1A1A00"/>
          <w:sz w:val="24"/>
          <w:szCs w:val="24"/>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The wearing of low-riding pants or other forms of dress that may reflect negative symbolism will not be permitted. Shorts and skirts of a reasonable mid-leg length are acceptable. Students may not wear pajamas to school.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3.</w:t>
      </w:r>
      <w:r>
        <w:rPr>
          <w:rFonts w:ascii="Times New Roman" w:eastAsia="Times New Roman" w:hAnsi="Times New Roman" w:cs="Times New Roman"/>
          <w:b/>
          <w:color w:val="1A1A00"/>
          <w:sz w:val="24"/>
          <w:szCs w:val="24"/>
          <w:u w:val="single"/>
        </w:rPr>
        <w:t xml:space="preserve"> Footwear (shoes, sneakers, etc.)</w:t>
      </w:r>
      <w:r>
        <w:rPr>
          <w:rFonts w:ascii="Times New Roman" w:eastAsia="Times New Roman" w:hAnsi="Times New Roman" w:cs="Times New Roman"/>
          <w:color w:val="1A1A00"/>
          <w:sz w:val="24"/>
          <w:szCs w:val="24"/>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Thong sandals, flip-flops, etc., which have an unstrapped </w:t>
      </w:r>
      <w:r>
        <w:rPr>
          <w:rFonts w:ascii="Times New Roman" w:eastAsia="Times New Roman" w:hAnsi="Times New Roman" w:cs="Times New Roman"/>
          <w:color w:val="1A1A00"/>
          <w:sz w:val="24"/>
          <w:szCs w:val="24"/>
        </w:rPr>
        <w:lastRenderedPageBreak/>
        <w:t>heel are not permitted as they can be safety hazards in crowded corridors and stairways. No slippers are allowed. Open footwear is not permitted in science classes</w:t>
      </w:r>
      <w:r>
        <w:rPr>
          <w:rFonts w:ascii="Times New Roman" w:eastAsia="Times New Roman" w:hAnsi="Times New Roman" w:cs="Times New Roman"/>
          <w:color w:val="1A1A00"/>
          <w:sz w:val="24"/>
          <w:szCs w:val="24"/>
        </w:rPr>
        <w:t xml:space="preserve"> due to safety issues.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4.</w:t>
      </w:r>
      <w:r>
        <w:rPr>
          <w:rFonts w:ascii="Times New Roman" w:eastAsia="Times New Roman" w:hAnsi="Times New Roman" w:cs="Times New Roman"/>
          <w:b/>
          <w:color w:val="1A1A00"/>
          <w:sz w:val="24"/>
          <w:szCs w:val="24"/>
          <w:u w:val="single"/>
        </w:rPr>
        <w:t xml:space="preserve"> Outdoor clothing, including hats, bandanas, sunglasses, do-rags, jackets, coats, vests, sweatbands, visors, excessive layers and the like</w:t>
      </w:r>
      <w:r>
        <w:rPr>
          <w:rFonts w:ascii="Times New Roman" w:eastAsia="Times New Roman" w:hAnsi="Times New Roman" w:cs="Times New Roman"/>
          <w:color w:val="1A1A00"/>
          <w:sz w:val="24"/>
          <w:szCs w:val="24"/>
        </w:rPr>
        <w:t xml:space="preserve"> may not be worn within the building. These items are to be left in lockers during the schoo</w:t>
      </w:r>
      <w:r>
        <w:rPr>
          <w:rFonts w:ascii="Times New Roman" w:eastAsia="Times New Roman" w:hAnsi="Times New Roman" w:cs="Times New Roman"/>
          <w:color w:val="1A1A00"/>
          <w:sz w:val="24"/>
          <w:szCs w:val="24"/>
        </w:rPr>
        <w:t xml:space="preserve">l day.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5. </w:t>
      </w:r>
      <w:r>
        <w:rPr>
          <w:rFonts w:ascii="Times New Roman" w:eastAsia="Times New Roman" w:hAnsi="Times New Roman" w:cs="Times New Roman"/>
          <w:b/>
          <w:color w:val="1A1A00"/>
          <w:sz w:val="24"/>
          <w:szCs w:val="24"/>
          <w:u w:val="single"/>
        </w:rPr>
        <w:t>Clothing which contains in any way a reference to:</w:t>
      </w:r>
      <w:r>
        <w:rPr>
          <w:rFonts w:ascii="Times New Roman" w:eastAsia="Times New Roman" w:hAnsi="Times New Roman" w:cs="Times New Roman"/>
          <w:color w:val="1A1A00"/>
          <w:sz w:val="24"/>
          <w:szCs w:val="24"/>
          <w:u w:val="single"/>
        </w:rPr>
        <w:t xml:space="preserve"> </w:t>
      </w:r>
      <w:r>
        <w:rPr>
          <w:rFonts w:ascii="Times New Roman" w:eastAsia="Times New Roman" w:hAnsi="Times New Roman" w:cs="Times New Roman"/>
          <w:color w:val="1A1A00"/>
          <w:sz w:val="24"/>
          <w:szCs w:val="24"/>
        </w:rPr>
        <w:t xml:space="preserve">drugs (including tobacco), sex, alcohol, inciting violence, gangs, offensive or degrading behavior, vulgar or profane language, will not be permitted. Such references are always disruptive and </w:t>
      </w:r>
      <w:r>
        <w:rPr>
          <w:rFonts w:ascii="Times New Roman" w:eastAsia="Times New Roman" w:hAnsi="Times New Roman" w:cs="Times New Roman"/>
          <w:color w:val="1A1A00"/>
          <w:sz w:val="24"/>
          <w:szCs w:val="24"/>
        </w:rPr>
        <w:t xml:space="preserve">inappropriate in any educational setting.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32"/>
          <w:szCs w:val="32"/>
        </w:rPr>
      </w:pPr>
      <w:r>
        <w:rPr>
          <w:rFonts w:ascii="Times New Roman" w:eastAsia="Times New Roman" w:hAnsi="Times New Roman" w:cs="Times New Roman"/>
          <w:b/>
          <w:color w:val="1A1A00"/>
          <w:sz w:val="32"/>
          <w:szCs w:val="32"/>
        </w:rPr>
        <w:t>BEHAVIOR CODE</w:t>
      </w: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8"/>
          <w:szCs w:val="28"/>
        </w:rPr>
        <w:t>Bus</w:t>
      </w:r>
      <w:r>
        <w:rPr>
          <w:rFonts w:ascii="Times New Roman" w:eastAsia="Times New Roman" w:hAnsi="Times New Roman" w:cs="Times New Roman"/>
          <w:b/>
          <w:color w:val="1A1A00"/>
          <w:sz w:val="24"/>
          <w:szCs w:val="24"/>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Students who ride the school buses must obey the bus driver and bus aide at all times. Violation of bus rules may result in termination of bus privileges. </w:t>
      </w:r>
    </w:p>
    <w:p w:rsidR="00B364E4" w:rsidRDefault="00B364E4">
      <w:pPr>
        <w:widowControl w:val="0"/>
        <w:pBdr>
          <w:top w:val="nil"/>
          <w:left w:val="nil"/>
          <w:bottom w:val="nil"/>
          <w:right w:val="nil"/>
          <w:between w:val="nil"/>
        </w:pBdr>
        <w:rPr>
          <w:color w:val="1A1A00"/>
          <w:sz w:val="26"/>
          <w:szCs w:val="26"/>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4"/>
          <w:szCs w:val="24"/>
        </w:rPr>
        <w:t xml:space="preserve">Bus students </w:t>
      </w:r>
    </w:p>
    <w:p w:rsidR="00B364E4" w:rsidRDefault="00526B4B">
      <w:pPr>
        <w:widowControl w:val="0"/>
        <w:numPr>
          <w:ilvl w:val="0"/>
          <w:numId w:val="12"/>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Are limited to riding the bus to which they are assigned  </w:t>
      </w:r>
    </w:p>
    <w:p w:rsidR="00B364E4" w:rsidRDefault="00526B4B">
      <w:pPr>
        <w:widowControl w:val="0"/>
        <w:numPr>
          <w:ilvl w:val="0"/>
          <w:numId w:val="12"/>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Should look for traffic in both directions before crossing streets and should cross at crosswalk areas</w:t>
      </w:r>
    </w:p>
    <w:p w:rsidR="00B364E4" w:rsidRDefault="00526B4B">
      <w:pPr>
        <w:widowControl w:val="0"/>
        <w:numPr>
          <w:ilvl w:val="0"/>
          <w:numId w:val="12"/>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Must not stand or play in the roadway</w:t>
      </w:r>
    </w:p>
    <w:p w:rsidR="00B364E4" w:rsidRDefault="00526B4B">
      <w:pPr>
        <w:widowControl w:val="0"/>
        <w:numPr>
          <w:ilvl w:val="0"/>
          <w:numId w:val="12"/>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Should remain at least 5 feet from the bus when it </w:t>
      </w:r>
      <w:r>
        <w:rPr>
          <w:rFonts w:ascii="Times New Roman" w:eastAsia="Times New Roman" w:hAnsi="Times New Roman" w:cs="Times New Roman"/>
          <w:color w:val="1A1A00"/>
          <w:sz w:val="24"/>
          <w:szCs w:val="24"/>
        </w:rPr>
        <w:lastRenderedPageBreak/>
        <w:t>stops</w:t>
      </w:r>
      <w:r>
        <w:rPr>
          <w:rFonts w:ascii="Times New Roman" w:eastAsia="Times New Roman" w:hAnsi="Times New Roman" w:cs="Times New Roman"/>
          <w:color w:val="1A1A00"/>
          <w:sz w:val="24"/>
          <w:szCs w:val="24"/>
        </w:rPr>
        <w:t xml:space="preserve"> to pick them up and they should not move toward the bus until it comes to a complete stop and the doors are opened </w:t>
      </w:r>
    </w:p>
    <w:p w:rsidR="00B364E4" w:rsidRDefault="00526B4B">
      <w:pPr>
        <w:widowControl w:val="0"/>
        <w:numPr>
          <w:ilvl w:val="0"/>
          <w:numId w:val="12"/>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Must be at the bus stop at times des</w:t>
      </w:r>
      <w:r>
        <w:rPr>
          <w:rFonts w:ascii="Times New Roman" w:eastAsia="Times New Roman" w:hAnsi="Times New Roman" w:cs="Times New Roman"/>
          <w:color w:val="1A1A00"/>
          <w:sz w:val="24"/>
          <w:szCs w:val="24"/>
          <w:u w:val="single"/>
        </w:rPr>
        <w:t>i</w:t>
      </w:r>
      <w:r>
        <w:rPr>
          <w:rFonts w:ascii="Times New Roman" w:eastAsia="Times New Roman" w:hAnsi="Times New Roman" w:cs="Times New Roman"/>
          <w:color w:val="1A1A00"/>
          <w:sz w:val="24"/>
          <w:szCs w:val="24"/>
        </w:rPr>
        <w:t xml:space="preserve">gnated on the bus pass and be ready to board with the least possible delay </w:t>
      </w:r>
    </w:p>
    <w:p w:rsidR="00B364E4" w:rsidRDefault="00526B4B">
      <w:pPr>
        <w:widowControl w:val="0"/>
        <w:numPr>
          <w:ilvl w:val="0"/>
          <w:numId w:val="12"/>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Must conduct themselves in</w:t>
      </w:r>
      <w:r>
        <w:rPr>
          <w:rFonts w:ascii="Times New Roman" w:eastAsia="Times New Roman" w:hAnsi="Times New Roman" w:cs="Times New Roman"/>
          <w:color w:val="1A1A00"/>
          <w:sz w:val="24"/>
          <w:szCs w:val="24"/>
        </w:rPr>
        <w:t xml:space="preserve"> an acceptable manner at all times. Loud or improper conduct will not be permitted </w:t>
      </w:r>
    </w:p>
    <w:p w:rsidR="00B364E4" w:rsidRDefault="00526B4B">
      <w:pPr>
        <w:widowControl w:val="0"/>
        <w:numPr>
          <w:ilvl w:val="0"/>
          <w:numId w:val="12"/>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Must not block the aisles or emergency door with books, bags, etc. </w:t>
      </w:r>
    </w:p>
    <w:p w:rsidR="00B364E4" w:rsidRDefault="00526B4B">
      <w:pPr>
        <w:widowControl w:val="0"/>
        <w:numPr>
          <w:ilvl w:val="0"/>
          <w:numId w:val="12"/>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Must not extend arms or head out of windows at any time </w:t>
      </w:r>
    </w:p>
    <w:p w:rsidR="00B364E4" w:rsidRDefault="00526B4B">
      <w:pPr>
        <w:widowControl w:val="0"/>
        <w:numPr>
          <w:ilvl w:val="0"/>
          <w:numId w:val="12"/>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Must remain seated while the bus is in motion or delayed on the road. </w:t>
      </w:r>
    </w:p>
    <w:p w:rsidR="00B364E4" w:rsidRDefault="00526B4B">
      <w:pPr>
        <w:widowControl w:val="0"/>
        <w:numPr>
          <w:ilvl w:val="0"/>
          <w:numId w:val="12"/>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Must not operate or tamper with the bus door or emergency door. </w:t>
      </w:r>
    </w:p>
    <w:p w:rsidR="00B364E4" w:rsidRDefault="00526B4B">
      <w:pPr>
        <w:widowControl w:val="0"/>
        <w:numPr>
          <w:ilvl w:val="0"/>
          <w:numId w:val="12"/>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May not use the emergency door except in the case of an emergency. </w:t>
      </w:r>
    </w:p>
    <w:p w:rsidR="00B364E4" w:rsidRDefault="00526B4B">
      <w:pPr>
        <w:widowControl w:val="0"/>
        <w:numPr>
          <w:ilvl w:val="0"/>
          <w:numId w:val="12"/>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May not eat, drink or smoke on the bus. </w:t>
      </w:r>
    </w:p>
    <w:p w:rsidR="00B364E4" w:rsidRDefault="00526B4B">
      <w:pPr>
        <w:widowControl w:val="0"/>
        <w:numPr>
          <w:ilvl w:val="0"/>
          <w:numId w:val="12"/>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Must not da</w:t>
      </w:r>
      <w:r>
        <w:rPr>
          <w:rFonts w:ascii="Times New Roman" w:eastAsia="Times New Roman" w:hAnsi="Times New Roman" w:cs="Times New Roman"/>
          <w:color w:val="1A1A00"/>
          <w:sz w:val="24"/>
          <w:szCs w:val="24"/>
        </w:rPr>
        <w:t xml:space="preserve">mage or deface, or litter any part of the bus </w:t>
      </w:r>
    </w:p>
    <w:p w:rsidR="00B364E4" w:rsidRDefault="00526B4B">
      <w:pPr>
        <w:widowControl w:val="0"/>
        <w:numPr>
          <w:ilvl w:val="0"/>
          <w:numId w:val="12"/>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Must respect both drivers and bus monitors in order to be safe</w:t>
      </w:r>
    </w:p>
    <w:p w:rsidR="00B364E4" w:rsidRDefault="00526B4B">
      <w:pPr>
        <w:widowControl w:val="0"/>
        <w:numPr>
          <w:ilvl w:val="0"/>
          <w:numId w:val="12"/>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 May not exit the bus before or after des</w:t>
      </w:r>
      <w:r>
        <w:rPr>
          <w:rFonts w:ascii="Times New Roman" w:eastAsia="Times New Roman" w:hAnsi="Times New Roman" w:cs="Times New Roman"/>
          <w:color w:val="1A1A00"/>
          <w:sz w:val="24"/>
          <w:szCs w:val="24"/>
          <w:u w:val="single"/>
        </w:rPr>
        <w:t>i</w:t>
      </w:r>
      <w:r>
        <w:rPr>
          <w:rFonts w:ascii="Times New Roman" w:eastAsia="Times New Roman" w:hAnsi="Times New Roman" w:cs="Times New Roman"/>
          <w:color w:val="1A1A00"/>
          <w:sz w:val="24"/>
          <w:szCs w:val="24"/>
        </w:rPr>
        <w:t xml:space="preserve">gnated bus stop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4"/>
          <w:szCs w:val="24"/>
        </w:rPr>
        <w:t xml:space="preserve">Unsatisfactory behavior on the bus </w:t>
      </w:r>
    </w:p>
    <w:p w:rsidR="00B364E4" w:rsidRDefault="00526B4B">
      <w:pPr>
        <w:widowControl w:val="0"/>
        <w:rPr>
          <w:rFonts w:ascii="Times New Roman" w:eastAsia="Times New Roman" w:hAnsi="Times New Roman" w:cs="Times New Roman"/>
          <w:i/>
          <w:color w:val="1A1A00"/>
          <w:sz w:val="24"/>
          <w:szCs w:val="24"/>
        </w:rPr>
      </w:pPr>
      <w:r>
        <w:rPr>
          <w:rFonts w:ascii="Times New Roman" w:eastAsia="Times New Roman" w:hAnsi="Times New Roman" w:cs="Times New Roman"/>
          <w:i/>
          <w:color w:val="1A1A00"/>
          <w:sz w:val="24"/>
          <w:szCs w:val="24"/>
        </w:rPr>
        <w:t xml:space="preserve">First offense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lastRenderedPageBreak/>
        <w:t xml:space="preserve">Students will be referred over to the assistant principal and parents will be notified. </w:t>
      </w:r>
    </w:p>
    <w:p w:rsidR="00B364E4" w:rsidRDefault="00526B4B">
      <w:pPr>
        <w:widowControl w:val="0"/>
        <w:rPr>
          <w:rFonts w:ascii="Times New Roman" w:eastAsia="Times New Roman" w:hAnsi="Times New Roman" w:cs="Times New Roman"/>
          <w:i/>
          <w:color w:val="1A1A00"/>
          <w:sz w:val="24"/>
          <w:szCs w:val="24"/>
        </w:rPr>
      </w:pPr>
      <w:r>
        <w:rPr>
          <w:rFonts w:ascii="Times New Roman" w:eastAsia="Times New Roman" w:hAnsi="Times New Roman" w:cs="Times New Roman"/>
          <w:i/>
          <w:color w:val="1A1A00"/>
          <w:sz w:val="24"/>
          <w:szCs w:val="24"/>
        </w:rPr>
        <w:t xml:space="preserve">Second Offense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Students will be suspended from riding the bus for a specified number of days. Principal will notify the parents and follow regular school discipline p</w:t>
      </w:r>
      <w:r>
        <w:rPr>
          <w:rFonts w:ascii="Times New Roman" w:eastAsia="Times New Roman" w:hAnsi="Times New Roman" w:cs="Times New Roman"/>
          <w:color w:val="1A1A00"/>
          <w:sz w:val="24"/>
          <w:szCs w:val="24"/>
        </w:rPr>
        <w:t xml:space="preserve">rocedures. </w:t>
      </w:r>
    </w:p>
    <w:p w:rsidR="00B364E4" w:rsidRDefault="00526B4B">
      <w:pPr>
        <w:widowControl w:val="0"/>
        <w:rPr>
          <w:rFonts w:ascii="Times New Roman" w:eastAsia="Times New Roman" w:hAnsi="Times New Roman" w:cs="Times New Roman"/>
          <w:i/>
          <w:color w:val="1A1A00"/>
          <w:sz w:val="24"/>
          <w:szCs w:val="24"/>
        </w:rPr>
      </w:pPr>
      <w:r>
        <w:rPr>
          <w:rFonts w:ascii="Times New Roman" w:eastAsia="Times New Roman" w:hAnsi="Times New Roman" w:cs="Times New Roman"/>
          <w:i/>
          <w:color w:val="1A1A00"/>
          <w:sz w:val="24"/>
          <w:szCs w:val="24"/>
        </w:rPr>
        <w:t xml:space="preserve">Third Offense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Student's bus privileges may be revoked. The parents or guardian of the student must arrange for an appointment with the Supervisor of Transportation before the student is allowed back on the bus. </w:t>
      </w:r>
    </w:p>
    <w:p w:rsidR="00B364E4" w:rsidRDefault="00B364E4">
      <w:pPr>
        <w:widowControl w:val="0"/>
        <w:rPr>
          <w:rFonts w:ascii="Times New Roman" w:eastAsia="Times New Roman" w:hAnsi="Times New Roman" w:cs="Times New Roman"/>
          <w:color w:val="1A1A00"/>
          <w:sz w:val="24"/>
          <w:szCs w:val="24"/>
        </w:rPr>
      </w:pPr>
    </w:p>
    <w:p w:rsidR="00B364E4" w:rsidRDefault="00526B4B">
      <w:pPr>
        <w:widowControl w:val="0"/>
        <w:rPr>
          <w:rFonts w:ascii="Times New Roman" w:eastAsia="Times New Roman" w:hAnsi="Times New Roman" w:cs="Times New Roman"/>
          <w:b/>
          <w:color w:val="1A1A00"/>
          <w:sz w:val="24"/>
          <w:szCs w:val="24"/>
        </w:rPr>
      </w:pPr>
      <w:r>
        <w:rPr>
          <w:rFonts w:ascii="Times New Roman" w:eastAsia="Times New Roman" w:hAnsi="Times New Roman" w:cs="Times New Roman"/>
          <w:b/>
          <w:i/>
          <w:color w:val="1A1A00"/>
          <w:sz w:val="24"/>
          <w:szCs w:val="24"/>
        </w:rPr>
        <w:t>C</w:t>
      </w:r>
      <w:r>
        <w:rPr>
          <w:rFonts w:ascii="Times New Roman" w:eastAsia="Times New Roman" w:hAnsi="Times New Roman" w:cs="Times New Roman"/>
          <w:b/>
          <w:color w:val="1A1A00"/>
          <w:sz w:val="24"/>
          <w:szCs w:val="24"/>
        </w:rPr>
        <w:t xml:space="preserve">afeteria </w:t>
      </w:r>
    </w:p>
    <w:p w:rsidR="00B364E4" w:rsidRDefault="00526B4B">
      <w:pPr>
        <w:widowControl w:val="0"/>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All rules of school apply during lunches. Students must enter the cafeteria in an orderly fashion. Students may sit at any table and remain seated until called to be served. Students may use the restroom during lunch period. Students are expected to clean </w:t>
      </w:r>
      <w:r>
        <w:rPr>
          <w:rFonts w:ascii="Times New Roman" w:eastAsia="Times New Roman" w:hAnsi="Times New Roman" w:cs="Times New Roman"/>
          <w:color w:val="1A1A00"/>
          <w:sz w:val="24"/>
          <w:szCs w:val="24"/>
        </w:rPr>
        <w:t>the table before they leave. After lunch, students will be dismissed by table.</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4"/>
          <w:szCs w:val="24"/>
        </w:rPr>
        <w:t xml:space="preserve">Detention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Students given detention will be given a 24 hour detention notice in order to notify parents of their detention date. Detention is Mon</w:t>
      </w:r>
      <w:r>
        <w:rPr>
          <w:rFonts w:ascii="Times New Roman" w:eastAsia="Times New Roman" w:hAnsi="Times New Roman" w:cs="Times New Roman"/>
          <w:color w:val="1A1A00"/>
          <w:sz w:val="24"/>
          <w:szCs w:val="24"/>
        </w:rPr>
        <w:t>/</w:t>
      </w:r>
      <w:r>
        <w:rPr>
          <w:rFonts w:ascii="Times New Roman" w:eastAsia="Times New Roman" w:hAnsi="Times New Roman" w:cs="Times New Roman"/>
          <w:color w:val="1A1A00"/>
          <w:sz w:val="24"/>
          <w:szCs w:val="24"/>
        </w:rPr>
        <w:t>Thurs 2:40 4:00. On these days</w:t>
      </w:r>
      <w:r>
        <w:rPr>
          <w:rFonts w:ascii="Times New Roman" w:eastAsia="Times New Roman" w:hAnsi="Times New Roman" w:cs="Times New Roman"/>
          <w:color w:val="1A1A00"/>
          <w:sz w:val="24"/>
          <w:szCs w:val="24"/>
        </w:rPr>
        <w:t xml:space="preserve"> a late bus is provided at 4pm. Students must follow the rules of detention. Violating detention rules will result in parents being called immediately for student pick up, and a one day suspension</w:t>
      </w:r>
      <w:r>
        <w:rPr>
          <w:rFonts w:ascii="Times New Roman" w:eastAsia="Times New Roman" w:hAnsi="Times New Roman" w:cs="Times New Roman"/>
          <w:color w:val="1A1A00"/>
          <w:sz w:val="24"/>
          <w:szCs w:val="24"/>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8"/>
          <w:szCs w:val="28"/>
        </w:rPr>
      </w:pPr>
      <w:r>
        <w:rPr>
          <w:rFonts w:ascii="Times New Roman" w:eastAsia="Times New Roman" w:hAnsi="Times New Roman" w:cs="Times New Roman"/>
          <w:b/>
          <w:color w:val="1A1A00"/>
          <w:sz w:val="28"/>
          <w:szCs w:val="28"/>
        </w:rPr>
        <w:t xml:space="preserve">BEHAVIOR CONSEQUENCES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lastRenderedPageBreak/>
        <w:t xml:space="preserve">Nathanael Greene abides by the Providence School District Code of Behavior. Each student receives and signs a copy of the Code of Behavior to be reviewed with parents. Administrators conduct quarterly assemblies to review the Code of Behavior in detail. A </w:t>
      </w:r>
      <w:r>
        <w:rPr>
          <w:rFonts w:ascii="Times New Roman" w:eastAsia="Times New Roman" w:hAnsi="Times New Roman" w:cs="Times New Roman"/>
          <w:color w:val="1A1A00"/>
          <w:sz w:val="24"/>
          <w:szCs w:val="24"/>
        </w:rPr>
        <w:t xml:space="preserve">student whose behavior interferes with the process of instruction or school operations, or who </w:t>
      </w:r>
      <w:r>
        <w:rPr>
          <w:rFonts w:ascii="Times New Roman" w:eastAsia="Times New Roman" w:hAnsi="Times New Roman" w:cs="Times New Roman"/>
          <w:color w:val="1A1A00"/>
          <w:sz w:val="24"/>
          <w:szCs w:val="24"/>
        </w:rPr>
        <w:t>refuses</w:t>
      </w:r>
      <w:r>
        <w:rPr>
          <w:rFonts w:ascii="Times New Roman" w:eastAsia="Times New Roman" w:hAnsi="Times New Roman" w:cs="Times New Roman"/>
          <w:color w:val="1A1A00"/>
          <w:sz w:val="24"/>
          <w:szCs w:val="24"/>
        </w:rPr>
        <w:t xml:space="preserve"> to obey the rules of expected behavior, will be issued a teacher detention. Parents may be called. After all teacher resources have been exhausted, the c</w:t>
      </w:r>
      <w:r>
        <w:rPr>
          <w:rFonts w:ascii="Times New Roman" w:eastAsia="Times New Roman" w:hAnsi="Times New Roman" w:cs="Times New Roman"/>
          <w:color w:val="1A1A00"/>
          <w:sz w:val="24"/>
          <w:szCs w:val="24"/>
        </w:rPr>
        <w:t xml:space="preserve">hild will be sent to the Assistant Principal.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4"/>
          <w:szCs w:val="24"/>
          <w:u w:val="single"/>
        </w:rPr>
        <w:t>Disruptive and obstructive behavior</w:t>
      </w:r>
      <w:r>
        <w:rPr>
          <w:rFonts w:ascii="Times New Roman" w:eastAsia="Times New Roman" w:hAnsi="Times New Roman" w:cs="Times New Roman"/>
          <w:b/>
          <w:color w:val="1A1A00"/>
          <w:sz w:val="24"/>
          <w:szCs w:val="24"/>
        </w:rPr>
        <w:t xml:space="preserve">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u w:val="single"/>
        </w:rPr>
        <w:t>Disruptive</w:t>
      </w:r>
      <w:r>
        <w:rPr>
          <w:rFonts w:ascii="Times New Roman" w:eastAsia="Times New Roman" w:hAnsi="Times New Roman" w:cs="Times New Roman"/>
          <w:color w:val="1A1A00"/>
          <w:sz w:val="24"/>
          <w:szCs w:val="24"/>
          <w:u w:val="single"/>
        </w:rPr>
        <w:t xml:space="preserve"> </w:t>
      </w:r>
      <w:r>
        <w:rPr>
          <w:rFonts w:ascii="Times New Roman" w:eastAsia="Times New Roman" w:hAnsi="Times New Roman" w:cs="Times New Roman"/>
          <w:color w:val="1A1A00"/>
          <w:sz w:val="24"/>
          <w:szCs w:val="24"/>
        </w:rPr>
        <w:t xml:space="preserve">behavior interferes with the educational process. This includes insolence to teachers, disobedience, use of obscene language and refusing to disperse. </w:t>
      </w:r>
    </w:p>
    <w:p w:rsidR="00B364E4" w:rsidRDefault="00B364E4">
      <w:pPr>
        <w:widowControl w:val="0"/>
        <w:pBdr>
          <w:top w:val="nil"/>
          <w:left w:val="nil"/>
          <w:bottom w:val="nil"/>
          <w:right w:val="nil"/>
          <w:between w:val="nil"/>
        </w:pBdr>
        <w:jc w:val="right"/>
        <w:rPr>
          <w:rFonts w:ascii="Times New Roman" w:eastAsia="Times New Roman" w:hAnsi="Times New Roman" w:cs="Times New Roman"/>
          <w:b/>
          <w:color w:val="1A1A00"/>
          <w:sz w:val="24"/>
          <w:szCs w:val="24"/>
          <w:u w:val="single"/>
        </w:rPr>
      </w:pPr>
    </w:p>
    <w:p w:rsidR="00B364E4" w:rsidRDefault="00526B4B">
      <w:pPr>
        <w:widowControl w:val="0"/>
        <w:pBdr>
          <w:top w:val="nil"/>
          <w:left w:val="nil"/>
          <w:bottom w:val="nil"/>
          <w:right w:val="nil"/>
          <w:between w:val="nil"/>
        </w:pBdr>
        <w:rPr>
          <w:rFonts w:ascii="Times New Roman" w:eastAsia="Times New Roman" w:hAnsi="Times New Roman" w:cs="Times New Roman"/>
          <w:b/>
          <w:color w:val="1A1A00"/>
          <w:sz w:val="24"/>
          <w:szCs w:val="24"/>
        </w:rPr>
      </w:pPr>
      <w:r>
        <w:rPr>
          <w:rFonts w:ascii="Times New Roman" w:eastAsia="Times New Roman" w:hAnsi="Times New Roman" w:cs="Times New Roman"/>
          <w:b/>
          <w:color w:val="1A1A00"/>
          <w:sz w:val="24"/>
          <w:szCs w:val="24"/>
          <w:u w:val="single"/>
        </w:rPr>
        <w:t>(Levels I and II Code of Conduc</w:t>
      </w:r>
      <w:r>
        <w:rPr>
          <w:rFonts w:ascii="Times New Roman" w:eastAsia="Times New Roman" w:hAnsi="Times New Roman" w:cs="Times New Roman"/>
          <w:b/>
          <w:color w:val="1A1A00"/>
          <w:sz w:val="24"/>
          <w:szCs w:val="24"/>
        </w:rPr>
        <w:t xml:space="preserve">t) </w:t>
      </w: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u w:val="single"/>
        </w:rPr>
        <w:t xml:space="preserve">Obstructive </w:t>
      </w:r>
      <w:r>
        <w:rPr>
          <w:rFonts w:ascii="Times New Roman" w:eastAsia="Times New Roman" w:hAnsi="Times New Roman" w:cs="Times New Roman"/>
          <w:color w:val="1A1A00"/>
          <w:sz w:val="24"/>
          <w:szCs w:val="24"/>
        </w:rPr>
        <w:t>behavior interferes with the operation of the school and is considered felonious under RI law. This includes theft, vandalism, figh</w:t>
      </w:r>
      <w:r>
        <w:rPr>
          <w:rFonts w:ascii="Times New Roman" w:eastAsia="Times New Roman" w:hAnsi="Times New Roman" w:cs="Times New Roman"/>
          <w:color w:val="1A1A00"/>
          <w:sz w:val="24"/>
          <w:szCs w:val="24"/>
        </w:rPr>
        <w:t>ting</w:t>
      </w:r>
      <w:r>
        <w:rPr>
          <w:rFonts w:ascii="Times New Roman" w:eastAsia="Times New Roman" w:hAnsi="Times New Roman" w:cs="Times New Roman"/>
          <w:color w:val="1A1A00"/>
          <w:sz w:val="24"/>
          <w:szCs w:val="24"/>
        </w:rPr>
        <w:t xml:space="preserve">, verbal abuse and false fire alarms. </w:t>
      </w:r>
    </w:p>
    <w:p w:rsidR="00B364E4" w:rsidRDefault="00B364E4">
      <w:pPr>
        <w:widowControl w:val="0"/>
        <w:pBdr>
          <w:top w:val="nil"/>
          <w:left w:val="nil"/>
          <w:bottom w:val="nil"/>
          <w:right w:val="nil"/>
          <w:between w:val="nil"/>
        </w:pBdr>
        <w:rPr>
          <w:rFonts w:ascii="Times New Roman" w:eastAsia="Times New Roman" w:hAnsi="Times New Roman" w:cs="Times New Roman"/>
          <w:color w:val="1A1A00"/>
          <w:sz w:val="24"/>
          <w:szCs w:val="24"/>
        </w:rPr>
      </w:pPr>
    </w:p>
    <w:p w:rsidR="00B364E4" w:rsidRDefault="00526B4B">
      <w:pPr>
        <w:widowControl w:val="0"/>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b/>
          <w:color w:val="1A1A00"/>
          <w:sz w:val="24"/>
          <w:szCs w:val="24"/>
          <w:u w:val="single"/>
        </w:rPr>
        <w:t>(Levels III and IV Code of Conduct</w:t>
      </w:r>
      <w:r>
        <w:rPr>
          <w:rFonts w:ascii="Times New Roman" w:eastAsia="Times New Roman" w:hAnsi="Times New Roman" w:cs="Times New Roman"/>
          <w:b/>
          <w:color w:val="1A1A00"/>
          <w:sz w:val="24"/>
          <w:szCs w:val="24"/>
        </w:rPr>
        <w:t xml:space="preserve">) </w:t>
      </w:r>
      <w:r>
        <w:rPr>
          <w:rFonts w:ascii="Times New Roman" w:eastAsia="Times New Roman" w:hAnsi="Times New Roman" w:cs="Times New Roman"/>
          <w:color w:val="1A1A00"/>
          <w:sz w:val="24"/>
          <w:szCs w:val="24"/>
        </w:rPr>
        <w:t xml:space="preserve">Students found guilty of the following acts (1-6) will be referred to the Student Affairs Office with a recommendation of exclusion from school for a period of 60-180 days, and reported to the Providence Police Department. </w:t>
      </w:r>
    </w:p>
    <w:p w:rsidR="00B364E4" w:rsidRDefault="00526B4B">
      <w:pPr>
        <w:widowControl w:val="0"/>
        <w:numPr>
          <w:ilvl w:val="0"/>
          <w:numId w:val="13"/>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Physical Assault on a student,</w:t>
      </w:r>
      <w:r>
        <w:rPr>
          <w:rFonts w:ascii="Times New Roman" w:eastAsia="Times New Roman" w:hAnsi="Times New Roman" w:cs="Times New Roman"/>
          <w:color w:val="1A1A00"/>
          <w:sz w:val="24"/>
          <w:szCs w:val="24"/>
        </w:rPr>
        <w:t xml:space="preserve"> teacher or staff member.</w:t>
      </w:r>
      <w:r>
        <w:rPr>
          <w:rFonts w:ascii="Times New Roman" w:eastAsia="Times New Roman" w:hAnsi="Times New Roman" w:cs="Times New Roman"/>
          <w:color w:val="1A1A00"/>
          <w:sz w:val="24"/>
          <w:szCs w:val="24"/>
        </w:rPr>
        <w:t xml:space="preserve"> </w:t>
      </w:r>
    </w:p>
    <w:p w:rsidR="00B364E4" w:rsidRDefault="00526B4B">
      <w:pPr>
        <w:widowControl w:val="0"/>
        <w:numPr>
          <w:ilvl w:val="0"/>
          <w:numId w:val="13"/>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lastRenderedPageBreak/>
        <w:t xml:space="preserve">Possession and/or use of weapons (knife, gun, mace, numb chucks, etc.) </w:t>
      </w:r>
    </w:p>
    <w:p w:rsidR="00B364E4" w:rsidRDefault="00526B4B">
      <w:pPr>
        <w:widowControl w:val="0"/>
        <w:numPr>
          <w:ilvl w:val="0"/>
          <w:numId w:val="13"/>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Extortion (making demands on other students for money). </w:t>
      </w:r>
    </w:p>
    <w:p w:rsidR="00B364E4" w:rsidRDefault="00526B4B">
      <w:pPr>
        <w:widowControl w:val="0"/>
        <w:numPr>
          <w:ilvl w:val="0"/>
          <w:numId w:val="13"/>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Possession and/or use of drugs or alcoholic beverages. </w:t>
      </w:r>
    </w:p>
    <w:p w:rsidR="00B364E4" w:rsidRDefault="00526B4B">
      <w:pPr>
        <w:widowControl w:val="0"/>
        <w:numPr>
          <w:ilvl w:val="0"/>
          <w:numId w:val="13"/>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Arson  </w:t>
      </w:r>
    </w:p>
    <w:p w:rsidR="00B364E4" w:rsidRDefault="00526B4B">
      <w:pPr>
        <w:widowControl w:val="0"/>
        <w:numPr>
          <w:ilvl w:val="0"/>
          <w:numId w:val="13"/>
        </w:numPr>
        <w:pBdr>
          <w:top w:val="nil"/>
          <w:left w:val="nil"/>
          <w:bottom w:val="nil"/>
          <w:right w:val="nil"/>
          <w:between w:val="nil"/>
        </w:pBdr>
        <w:rPr>
          <w:rFonts w:ascii="Times New Roman" w:eastAsia="Times New Roman" w:hAnsi="Times New Roman" w:cs="Times New Roman"/>
          <w:color w:val="1A1A00"/>
          <w:sz w:val="24"/>
          <w:szCs w:val="24"/>
        </w:rPr>
      </w:pPr>
      <w:r>
        <w:rPr>
          <w:rFonts w:ascii="Times New Roman" w:eastAsia="Times New Roman" w:hAnsi="Times New Roman" w:cs="Times New Roman"/>
          <w:color w:val="1A1A00"/>
          <w:sz w:val="24"/>
          <w:szCs w:val="24"/>
        </w:rPr>
        <w:t xml:space="preserve">Inciting to riot </w:t>
      </w:r>
    </w:p>
    <w:sectPr w:rsidR="00B364E4">
      <w:type w:val="continuous"/>
      <w:pgSz w:w="7920" w:h="12240"/>
      <w:pgMar w:top="1440" w:right="1080" w:bottom="1440" w:left="1080"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4B" w:rsidRDefault="00526B4B">
      <w:pPr>
        <w:spacing w:line="240" w:lineRule="auto"/>
      </w:pPr>
      <w:r>
        <w:separator/>
      </w:r>
    </w:p>
  </w:endnote>
  <w:endnote w:type="continuationSeparator" w:id="0">
    <w:p w:rsidR="00526B4B" w:rsidRDefault="00526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4B" w:rsidRDefault="00526B4B">
      <w:pPr>
        <w:spacing w:line="240" w:lineRule="auto"/>
      </w:pPr>
      <w:r>
        <w:separator/>
      </w:r>
    </w:p>
  </w:footnote>
  <w:footnote w:type="continuationSeparator" w:id="0">
    <w:p w:rsidR="00526B4B" w:rsidRDefault="00526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E4" w:rsidRDefault="00B364E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210"/>
    <w:multiLevelType w:val="multilevel"/>
    <w:tmpl w:val="96FE0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0344CC"/>
    <w:multiLevelType w:val="multilevel"/>
    <w:tmpl w:val="01A442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FF795C"/>
    <w:multiLevelType w:val="multilevel"/>
    <w:tmpl w:val="1FC8A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9777CE"/>
    <w:multiLevelType w:val="multilevel"/>
    <w:tmpl w:val="F35A4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5247F4"/>
    <w:multiLevelType w:val="multilevel"/>
    <w:tmpl w:val="5A5E5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DD0B70"/>
    <w:multiLevelType w:val="multilevel"/>
    <w:tmpl w:val="FDFC6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C67EE7"/>
    <w:multiLevelType w:val="multilevel"/>
    <w:tmpl w:val="949A4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CA77A5"/>
    <w:multiLevelType w:val="multilevel"/>
    <w:tmpl w:val="B19C2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2D51CA"/>
    <w:multiLevelType w:val="multilevel"/>
    <w:tmpl w:val="CE341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D3B6AD2"/>
    <w:multiLevelType w:val="multilevel"/>
    <w:tmpl w:val="B4C6A1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6C733A6"/>
    <w:multiLevelType w:val="multilevel"/>
    <w:tmpl w:val="4E023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6544D7A"/>
    <w:multiLevelType w:val="multilevel"/>
    <w:tmpl w:val="218A11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8B75C4D"/>
    <w:multiLevelType w:val="multilevel"/>
    <w:tmpl w:val="6E82EB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06D3CA1"/>
    <w:multiLevelType w:val="multilevel"/>
    <w:tmpl w:val="785CC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6314236"/>
    <w:multiLevelType w:val="multilevel"/>
    <w:tmpl w:val="CDBC4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7"/>
  </w:num>
  <w:num w:numId="3">
    <w:abstractNumId w:val="14"/>
  </w:num>
  <w:num w:numId="4">
    <w:abstractNumId w:val="6"/>
  </w:num>
  <w:num w:numId="5">
    <w:abstractNumId w:val="3"/>
  </w:num>
  <w:num w:numId="6">
    <w:abstractNumId w:val="9"/>
  </w:num>
  <w:num w:numId="7">
    <w:abstractNumId w:val="11"/>
  </w:num>
  <w:num w:numId="8">
    <w:abstractNumId w:val="8"/>
  </w:num>
  <w:num w:numId="9">
    <w:abstractNumId w:val="2"/>
  </w:num>
  <w:num w:numId="10">
    <w:abstractNumId w:val="4"/>
  </w:num>
  <w:num w:numId="11">
    <w:abstractNumId w:val="5"/>
  </w:num>
  <w:num w:numId="12">
    <w:abstractNumId w:val="12"/>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E4"/>
    <w:rsid w:val="00526B4B"/>
    <w:rsid w:val="00B364E4"/>
    <w:rsid w:val="00C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86F6F-ACF1-43A9-A363-F7921C6F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5036</Words>
  <Characters>28709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MaxsomTaylor, Marques</dc:creator>
  <cp:lastModifiedBy>test</cp:lastModifiedBy>
  <cp:revision>3</cp:revision>
  <dcterms:created xsi:type="dcterms:W3CDTF">2022-08-15T12:01:00Z</dcterms:created>
  <dcterms:modified xsi:type="dcterms:W3CDTF">2022-08-15T12:01:00Z</dcterms:modified>
</cp:coreProperties>
</file>